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265781375"/>
    <w:bookmarkEnd w:id="0"/>
    <w:bookmarkStart w:id="1" w:name="_MON_1265781155"/>
    <w:bookmarkEnd w:id="1"/>
    <w:p w14:paraId="2796F111" w14:textId="77777777" w:rsidR="008D1B7D" w:rsidRPr="008D1B7D" w:rsidRDefault="008D1B7D" w:rsidP="008D1B7D">
      <w:pPr>
        <w:keepNext/>
        <w:keepLines/>
        <w:spacing w:before="400" w:after="40" w:line="240" w:lineRule="auto"/>
        <w:outlineLvl w:val="0"/>
        <w:rPr>
          <w:rFonts w:ascii="Calibri Light" w:eastAsia="SimSun" w:hAnsi="Calibri Light" w:cs="Times New Roman"/>
          <w:caps/>
          <w:sz w:val="36"/>
          <w:szCs w:val="36"/>
          <w:lang w:eastAsia="en-GB"/>
        </w:rPr>
      </w:pPr>
      <w:r w:rsidRPr="008D1B7D">
        <w:rPr>
          <w:rFonts w:ascii="Calibri Light" w:eastAsia="SimSun" w:hAnsi="Calibri Light" w:cs="Times New Roman"/>
          <w:caps/>
          <w:sz w:val="36"/>
          <w:szCs w:val="36"/>
          <w:lang w:eastAsia="en-GB"/>
        </w:rPr>
        <w:object w:dxaOrig="5491" w:dyaOrig="6871" w14:anchorId="0D483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4pt;height:279pt" o:ole="" fillcolor="window">
            <v:imagedata r:id="rId8" o:title=""/>
          </v:shape>
          <o:OLEObject Type="Embed" ProgID="Word.Picture.8" ShapeID="_x0000_i1025" DrawAspect="Content" ObjectID="_1707930234" r:id="rId9"/>
        </w:object>
      </w:r>
    </w:p>
    <w:p w14:paraId="64AADF75" w14:textId="77777777" w:rsidR="008D1B7D" w:rsidRPr="008D1B7D" w:rsidRDefault="008D1B7D" w:rsidP="008D1B7D">
      <w:pPr>
        <w:spacing w:after="0" w:line="360" w:lineRule="auto"/>
        <w:jc w:val="center"/>
        <w:outlineLvl w:val="0"/>
        <w:rPr>
          <w:rFonts w:ascii="Calibri" w:eastAsia="Times New Roman" w:hAnsi="Calibri" w:cs="Times New Roman"/>
          <w:b/>
          <w:sz w:val="60"/>
          <w:lang w:eastAsia="en-GB"/>
        </w:rPr>
      </w:pPr>
    </w:p>
    <w:p w14:paraId="0A4B73E2" w14:textId="77777777" w:rsidR="008D1B7D" w:rsidRPr="008D1B7D" w:rsidRDefault="008D1B7D" w:rsidP="008D1B7D">
      <w:pPr>
        <w:spacing w:after="0" w:line="360" w:lineRule="auto"/>
        <w:jc w:val="center"/>
        <w:outlineLvl w:val="0"/>
        <w:rPr>
          <w:rFonts w:ascii="Calibri" w:eastAsia="Times New Roman" w:hAnsi="Calibri" w:cs="Times New Roman"/>
          <w:b/>
          <w:sz w:val="72"/>
          <w:lang w:eastAsia="en-GB"/>
        </w:rPr>
      </w:pPr>
      <w:r w:rsidRPr="008D1B7D">
        <w:rPr>
          <w:rFonts w:ascii="Calibri" w:eastAsia="Times New Roman" w:hAnsi="Calibri" w:cs="Times New Roman"/>
          <w:b/>
          <w:sz w:val="72"/>
          <w:lang w:eastAsia="en-GB"/>
        </w:rPr>
        <w:t xml:space="preserve">INVERKEITHING </w:t>
      </w:r>
    </w:p>
    <w:p w14:paraId="0BA9598E" w14:textId="77777777" w:rsidR="008D1B7D" w:rsidRPr="008D1B7D" w:rsidRDefault="008D1B7D" w:rsidP="008D1B7D">
      <w:pPr>
        <w:spacing w:after="0" w:line="360" w:lineRule="auto"/>
        <w:jc w:val="center"/>
        <w:outlineLvl w:val="0"/>
        <w:rPr>
          <w:rFonts w:ascii="Calibri" w:eastAsia="Times New Roman" w:hAnsi="Calibri" w:cs="Times New Roman"/>
          <w:b/>
          <w:sz w:val="72"/>
          <w:lang w:eastAsia="en-GB"/>
        </w:rPr>
      </w:pPr>
      <w:r w:rsidRPr="008D1B7D">
        <w:rPr>
          <w:rFonts w:ascii="Calibri" w:eastAsia="Times New Roman" w:hAnsi="Calibri" w:cs="Times New Roman"/>
          <w:b/>
          <w:sz w:val="72"/>
          <w:lang w:eastAsia="en-GB"/>
        </w:rPr>
        <w:t>BOWLING CLUB</w:t>
      </w:r>
    </w:p>
    <w:p w14:paraId="7ADD55C1" w14:textId="77777777" w:rsidR="008D1B7D" w:rsidRPr="008D1B7D" w:rsidRDefault="008D1B7D" w:rsidP="008D1B7D">
      <w:pPr>
        <w:spacing w:after="0" w:line="360" w:lineRule="auto"/>
        <w:jc w:val="center"/>
        <w:outlineLvl w:val="0"/>
        <w:rPr>
          <w:rFonts w:ascii="Calibri" w:eastAsia="Times New Roman" w:hAnsi="Calibri" w:cs="Times New Roman"/>
          <w:b/>
          <w:sz w:val="60"/>
          <w:lang w:eastAsia="en-GB"/>
        </w:rPr>
      </w:pPr>
      <w:r w:rsidRPr="008D1B7D">
        <w:rPr>
          <w:rFonts w:ascii="Calibri" w:eastAsia="Times New Roman" w:hAnsi="Calibri" w:cs="Times New Roman"/>
          <w:b/>
          <w:sz w:val="72"/>
          <w:lang w:eastAsia="en-GB"/>
        </w:rPr>
        <w:t>CONSTITUTION</w:t>
      </w:r>
      <w:r w:rsidRPr="008D1B7D">
        <w:rPr>
          <w:rFonts w:ascii="Calibri" w:eastAsia="Times New Roman" w:hAnsi="Calibri" w:cs="Times New Roman"/>
          <w:b/>
          <w:sz w:val="60"/>
          <w:lang w:eastAsia="en-GB"/>
        </w:rPr>
        <w:t xml:space="preserve"> </w:t>
      </w:r>
    </w:p>
    <w:p w14:paraId="182FBDA9" w14:textId="77777777" w:rsidR="008D1B7D" w:rsidRPr="008D1B7D" w:rsidRDefault="008D1B7D" w:rsidP="008D1B7D">
      <w:pPr>
        <w:spacing w:after="0" w:line="360" w:lineRule="auto"/>
        <w:jc w:val="center"/>
        <w:outlineLvl w:val="0"/>
        <w:rPr>
          <w:rFonts w:ascii="Calibri" w:eastAsia="Times New Roman" w:hAnsi="Calibri" w:cs="Times New Roman"/>
          <w:sz w:val="60"/>
          <w:lang w:eastAsia="en-GB"/>
        </w:rPr>
      </w:pPr>
    </w:p>
    <w:p w14:paraId="7A8BA946" w14:textId="77777777" w:rsidR="008D1B7D" w:rsidRPr="008D1B7D" w:rsidRDefault="008D1B7D" w:rsidP="008D1B7D">
      <w:pPr>
        <w:spacing w:after="0" w:line="240" w:lineRule="auto"/>
        <w:jc w:val="center"/>
        <w:rPr>
          <w:rFonts w:ascii="Arial" w:eastAsia="Times New Roman" w:hAnsi="Arial" w:cs="Times New Roman"/>
          <w:sz w:val="18"/>
          <w:lang w:eastAsia="en-GB"/>
        </w:rPr>
      </w:pPr>
    </w:p>
    <w:p w14:paraId="5AE9DB10" w14:textId="77777777" w:rsidR="008D1B7D" w:rsidRPr="008D1B7D" w:rsidRDefault="008D1B7D" w:rsidP="008D1B7D">
      <w:pPr>
        <w:spacing w:after="0" w:line="240" w:lineRule="auto"/>
        <w:jc w:val="center"/>
        <w:rPr>
          <w:rFonts w:ascii="Arial" w:eastAsia="Times New Roman" w:hAnsi="Arial" w:cs="Times New Roman"/>
          <w:sz w:val="18"/>
          <w:lang w:eastAsia="en-GB"/>
        </w:rPr>
      </w:pPr>
    </w:p>
    <w:p w14:paraId="5885DFBC" w14:textId="77777777" w:rsidR="008D1B7D" w:rsidRPr="008D1B7D" w:rsidRDefault="008D1B7D" w:rsidP="008D1B7D">
      <w:pPr>
        <w:spacing w:after="0" w:line="240" w:lineRule="auto"/>
        <w:jc w:val="center"/>
        <w:rPr>
          <w:rFonts w:ascii="Arial" w:eastAsia="Times New Roman" w:hAnsi="Arial" w:cs="Times New Roman"/>
          <w:sz w:val="18"/>
          <w:lang w:eastAsia="en-GB"/>
        </w:rPr>
      </w:pPr>
    </w:p>
    <w:p w14:paraId="22E510DB" w14:textId="77777777" w:rsidR="008D1B7D" w:rsidRPr="008D1B7D" w:rsidRDefault="008D1B7D" w:rsidP="008D1B7D">
      <w:pPr>
        <w:spacing w:after="0" w:line="240" w:lineRule="auto"/>
        <w:outlineLvl w:val="0"/>
        <w:rPr>
          <w:rFonts w:ascii="Arial" w:eastAsia="Times New Roman" w:hAnsi="Arial" w:cs="Arial"/>
          <w:i/>
          <w:lang w:eastAsia="en-GB"/>
        </w:rPr>
      </w:pPr>
    </w:p>
    <w:p w14:paraId="48C46811" w14:textId="77777777" w:rsidR="008D1B7D" w:rsidRPr="008D1B7D" w:rsidRDefault="008D1B7D" w:rsidP="008D1B7D">
      <w:pPr>
        <w:spacing w:after="0" w:line="240" w:lineRule="auto"/>
        <w:outlineLvl w:val="0"/>
        <w:rPr>
          <w:rFonts w:ascii="Arial" w:eastAsia="Times New Roman" w:hAnsi="Arial" w:cs="Arial"/>
          <w:i/>
          <w:lang w:eastAsia="en-GB"/>
        </w:rPr>
      </w:pPr>
    </w:p>
    <w:p w14:paraId="31D92B18" w14:textId="77777777" w:rsidR="008D1B7D" w:rsidRPr="008D1B7D" w:rsidRDefault="008D1B7D" w:rsidP="008D1B7D">
      <w:pPr>
        <w:spacing w:after="0" w:line="240" w:lineRule="auto"/>
        <w:outlineLvl w:val="0"/>
        <w:rPr>
          <w:rFonts w:ascii="Arial" w:eastAsia="Times New Roman" w:hAnsi="Arial" w:cs="Arial"/>
          <w:i/>
          <w:lang w:eastAsia="en-GB"/>
        </w:rPr>
      </w:pPr>
    </w:p>
    <w:p w14:paraId="7357062A" w14:textId="77777777" w:rsidR="008D1B7D" w:rsidRPr="008D1B7D" w:rsidRDefault="008D1B7D" w:rsidP="008D1B7D">
      <w:pPr>
        <w:keepNext/>
        <w:keepLines/>
        <w:spacing w:after="0" w:line="240" w:lineRule="auto"/>
        <w:jc w:val="both"/>
        <w:rPr>
          <w:rFonts w:ascii="Arial" w:eastAsia="Times New Roman" w:hAnsi="Arial" w:cs="Arial"/>
          <w:b/>
          <w:bCs/>
          <w:lang w:eastAsia="en-GB"/>
        </w:rPr>
      </w:pPr>
      <w:r w:rsidRPr="008D1B7D">
        <w:rPr>
          <w:rFonts w:ascii="Arial" w:eastAsia="Times New Roman" w:hAnsi="Arial" w:cs="Arial"/>
          <w:b/>
          <w:bCs/>
          <w:lang w:eastAsia="en-GB"/>
        </w:rPr>
        <w:lastRenderedPageBreak/>
        <w:t>Constitution.</w:t>
      </w:r>
    </w:p>
    <w:p w14:paraId="6C948047" w14:textId="77777777" w:rsidR="008D1B7D" w:rsidRPr="008D1B7D" w:rsidRDefault="008D1B7D" w:rsidP="008D1B7D">
      <w:pPr>
        <w:keepNext/>
        <w:keepLines/>
        <w:spacing w:after="0" w:line="240" w:lineRule="auto"/>
        <w:jc w:val="both"/>
        <w:rPr>
          <w:rFonts w:ascii="Arial" w:eastAsia="Times New Roman" w:hAnsi="Arial" w:cs="Arial"/>
          <w:lang w:eastAsia="en-GB"/>
        </w:rPr>
      </w:pPr>
    </w:p>
    <w:p w14:paraId="180A09EC" w14:textId="77777777" w:rsidR="008D1B7D" w:rsidRPr="008D1B7D" w:rsidRDefault="008D1B7D" w:rsidP="008D1B7D">
      <w:pPr>
        <w:keepNext/>
        <w:keepLines/>
        <w:spacing w:after="0" w:line="240" w:lineRule="auto"/>
        <w:jc w:val="both"/>
        <w:rPr>
          <w:rFonts w:ascii="Arial" w:eastAsia="Times New Roman" w:hAnsi="Arial" w:cs="Arial"/>
          <w:b/>
          <w:bCs/>
          <w:lang w:eastAsia="en-GB"/>
        </w:rPr>
      </w:pPr>
      <w:r w:rsidRPr="008D1B7D">
        <w:rPr>
          <w:rFonts w:ascii="Arial" w:eastAsia="Times New Roman" w:hAnsi="Arial" w:cs="Arial"/>
          <w:lang w:eastAsia="en-GB"/>
        </w:rPr>
        <w:t>1</w:t>
      </w:r>
      <w:r w:rsidRPr="008D1B7D">
        <w:rPr>
          <w:rFonts w:ascii="Arial" w:eastAsia="Times New Roman" w:hAnsi="Arial" w:cs="Arial"/>
          <w:b/>
          <w:bCs/>
          <w:lang w:eastAsia="en-GB"/>
        </w:rPr>
        <w:t xml:space="preserve">.   </w:t>
      </w:r>
      <w:r w:rsidRPr="008D1B7D">
        <w:rPr>
          <w:rFonts w:ascii="Arial" w:eastAsia="Times New Roman" w:hAnsi="Arial" w:cs="Arial"/>
          <w:b/>
          <w:bCs/>
          <w:lang w:eastAsia="en-GB"/>
        </w:rPr>
        <w:tab/>
        <w:t>Name</w:t>
      </w:r>
    </w:p>
    <w:p w14:paraId="542B6C63" w14:textId="77777777" w:rsidR="008D1B7D" w:rsidRPr="008D1B7D" w:rsidRDefault="008D1B7D" w:rsidP="008D1B7D">
      <w:pPr>
        <w:keepNext/>
        <w:keepLines/>
        <w:spacing w:after="0" w:line="240" w:lineRule="auto"/>
        <w:jc w:val="both"/>
        <w:rPr>
          <w:rFonts w:ascii="Arial" w:eastAsia="Times New Roman" w:hAnsi="Arial" w:cs="Arial"/>
          <w:lang w:eastAsia="en-GB"/>
        </w:rPr>
      </w:pPr>
    </w:p>
    <w:p w14:paraId="20EA0103" w14:textId="77777777" w:rsidR="008D1B7D" w:rsidRPr="008D1B7D" w:rsidRDefault="008D1B7D" w:rsidP="008D1B7D">
      <w:pPr>
        <w:keepNext/>
        <w:keepLines/>
        <w:spacing w:after="0" w:line="240" w:lineRule="auto"/>
        <w:jc w:val="both"/>
        <w:rPr>
          <w:rFonts w:ascii="Arial" w:eastAsia="Times New Roman" w:hAnsi="Arial" w:cs="Arial"/>
          <w:lang w:eastAsia="en-GB"/>
        </w:rPr>
      </w:pPr>
      <w:r w:rsidRPr="008D1B7D">
        <w:rPr>
          <w:rFonts w:ascii="Arial" w:eastAsia="Times New Roman" w:hAnsi="Arial" w:cs="Arial"/>
          <w:lang w:eastAsia="en-GB"/>
        </w:rPr>
        <w:t xml:space="preserve">1.1 </w:t>
      </w:r>
      <w:r w:rsidRPr="008D1B7D">
        <w:rPr>
          <w:rFonts w:ascii="Arial" w:eastAsia="Times New Roman" w:hAnsi="Arial" w:cs="Arial"/>
          <w:lang w:eastAsia="en-GB"/>
        </w:rPr>
        <w:tab/>
        <w:t>The Club shall be called “The Inverkeithing Bowling Club”.</w:t>
      </w:r>
    </w:p>
    <w:p w14:paraId="4C358AE8" w14:textId="77777777" w:rsidR="008D1B7D" w:rsidRPr="008D1B7D" w:rsidRDefault="008D1B7D" w:rsidP="008D1B7D">
      <w:pPr>
        <w:keepNext/>
        <w:keepLines/>
        <w:spacing w:after="0" w:line="240" w:lineRule="auto"/>
        <w:jc w:val="both"/>
        <w:rPr>
          <w:rFonts w:ascii="Arial" w:eastAsia="Times New Roman" w:hAnsi="Arial" w:cs="Arial"/>
          <w:lang w:eastAsia="en-GB"/>
        </w:rPr>
      </w:pPr>
    </w:p>
    <w:p w14:paraId="3D1ED6AD" w14:textId="77777777" w:rsidR="008D1B7D" w:rsidRPr="008D1B7D" w:rsidRDefault="008D1B7D" w:rsidP="008D1B7D">
      <w:pPr>
        <w:keepLines/>
        <w:spacing w:after="0" w:line="240" w:lineRule="auto"/>
        <w:jc w:val="both"/>
        <w:rPr>
          <w:rFonts w:ascii="Arial" w:eastAsia="Times New Roman" w:hAnsi="Arial" w:cs="Arial"/>
          <w:lang w:eastAsia="en-GB"/>
        </w:rPr>
      </w:pPr>
      <w:r w:rsidRPr="008D1B7D">
        <w:rPr>
          <w:rFonts w:ascii="Arial" w:eastAsia="Times New Roman" w:hAnsi="Arial" w:cs="Arial"/>
          <w:lang w:eastAsia="en-GB"/>
        </w:rPr>
        <w:t xml:space="preserve">2.  </w:t>
      </w:r>
      <w:r w:rsidRPr="008D1B7D">
        <w:rPr>
          <w:rFonts w:ascii="Arial" w:eastAsia="Times New Roman" w:hAnsi="Arial" w:cs="Arial"/>
          <w:lang w:eastAsia="en-GB"/>
        </w:rPr>
        <w:tab/>
        <w:t xml:space="preserve"> </w:t>
      </w:r>
      <w:r w:rsidRPr="008D1B7D">
        <w:rPr>
          <w:rFonts w:ascii="Arial" w:eastAsia="Times New Roman" w:hAnsi="Arial" w:cs="Arial"/>
          <w:b/>
          <w:bCs/>
          <w:lang w:eastAsia="en-GB"/>
        </w:rPr>
        <w:t>Objects</w:t>
      </w:r>
    </w:p>
    <w:p w14:paraId="631E7001" w14:textId="77777777" w:rsidR="008D1B7D" w:rsidRPr="008D1B7D" w:rsidRDefault="008D1B7D" w:rsidP="008D1B7D">
      <w:pPr>
        <w:keepLines/>
        <w:spacing w:after="0" w:line="240" w:lineRule="auto"/>
        <w:jc w:val="both"/>
        <w:rPr>
          <w:rFonts w:ascii="Arial" w:eastAsia="Times New Roman" w:hAnsi="Arial" w:cs="Arial"/>
          <w:lang w:eastAsia="en-GB"/>
        </w:rPr>
      </w:pPr>
    </w:p>
    <w:p w14:paraId="21BBC94E" w14:textId="77777777" w:rsidR="008D1B7D" w:rsidRPr="008D1B7D" w:rsidRDefault="008D1B7D" w:rsidP="008D1B7D">
      <w:pPr>
        <w:keepLines/>
        <w:spacing w:after="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2.1 </w:t>
      </w:r>
      <w:r w:rsidRPr="008D1B7D">
        <w:rPr>
          <w:rFonts w:ascii="Arial" w:eastAsia="Times New Roman" w:hAnsi="Arial" w:cs="Arial"/>
          <w:lang w:eastAsia="en-GB"/>
        </w:rPr>
        <w:tab/>
        <w:t>The objects of the club shall be to promote the sport of bowls in the Inverkeithing area and to foster good relations with the local community.</w:t>
      </w:r>
    </w:p>
    <w:p w14:paraId="3C26813D" w14:textId="77777777" w:rsidR="008D1B7D" w:rsidRPr="008D1B7D" w:rsidRDefault="008D1B7D" w:rsidP="008D1B7D">
      <w:pPr>
        <w:keepLines/>
        <w:spacing w:after="0" w:line="240" w:lineRule="auto"/>
        <w:jc w:val="both"/>
        <w:rPr>
          <w:rFonts w:ascii="Arial" w:eastAsia="Times New Roman" w:hAnsi="Arial" w:cs="Arial"/>
          <w:lang w:eastAsia="en-GB"/>
        </w:rPr>
      </w:pPr>
    </w:p>
    <w:p w14:paraId="2C38DB13" w14:textId="77777777" w:rsidR="008D1B7D" w:rsidRPr="008D1B7D" w:rsidRDefault="008D1B7D" w:rsidP="008D1B7D">
      <w:pPr>
        <w:keepLines/>
        <w:numPr>
          <w:ilvl w:val="0"/>
          <w:numId w:val="2"/>
        </w:numPr>
        <w:spacing w:after="0" w:line="240" w:lineRule="auto"/>
        <w:jc w:val="both"/>
        <w:rPr>
          <w:rFonts w:ascii="Arial" w:eastAsia="Times New Roman" w:hAnsi="Arial" w:cs="Arial"/>
          <w:b/>
          <w:bCs/>
          <w:lang w:eastAsia="en-GB"/>
        </w:rPr>
      </w:pPr>
      <w:r w:rsidRPr="008D1B7D">
        <w:rPr>
          <w:rFonts w:ascii="Arial" w:eastAsia="Times New Roman" w:hAnsi="Arial" w:cs="Arial"/>
          <w:b/>
          <w:bCs/>
          <w:lang w:eastAsia="en-GB"/>
        </w:rPr>
        <w:t>Membership</w:t>
      </w:r>
    </w:p>
    <w:p w14:paraId="1C39408C" w14:textId="77777777" w:rsidR="008D1B7D" w:rsidRPr="008D1B7D" w:rsidRDefault="008D1B7D" w:rsidP="008D1B7D">
      <w:pPr>
        <w:keepLines/>
        <w:spacing w:after="0" w:line="240" w:lineRule="auto"/>
        <w:ind w:left="360"/>
        <w:jc w:val="both"/>
        <w:rPr>
          <w:rFonts w:ascii="Arial" w:eastAsia="Times New Roman" w:hAnsi="Arial" w:cs="Arial"/>
          <w:lang w:eastAsia="en-GB"/>
        </w:rPr>
      </w:pPr>
    </w:p>
    <w:p w14:paraId="5B6DE9C3" w14:textId="77777777" w:rsidR="008D1B7D" w:rsidRPr="008D1B7D" w:rsidRDefault="008D1B7D" w:rsidP="008D1B7D">
      <w:pPr>
        <w:keepLines/>
        <w:numPr>
          <w:ilvl w:val="1"/>
          <w:numId w:val="1"/>
        </w:numPr>
        <w:spacing w:after="0" w:line="240" w:lineRule="auto"/>
        <w:ind w:left="709" w:hanging="643"/>
        <w:jc w:val="both"/>
        <w:rPr>
          <w:rFonts w:ascii="Arial" w:eastAsia="Times New Roman" w:hAnsi="Arial" w:cs="Arial"/>
          <w:lang w:eastAsia="en-GB"/>
        </w:rPr>
      </w:pPr>
      <w:r w:rsidRPr="008D1B7D">
        <w:rPr>
          <w:rFonts w:ascii="Arial" w:eastAsia="Times New Roman" w:hAnsi="Arial" w:cs="Arial"/>
          <w:lang w:eastAsia="en-GB"/>
        </w:rPr>
        <w:tab/>
        <w:t>Categories of Membership shall be as follows: - Ordinary, Senior, Honorary, Juniors and Associate.</w:t>
      </w:r>
    </w:p>
    <w:p w14:paraId="22ADD2CE" w14:textId="77777777" w:rsidR="008D1B7D" w:rsidRPr="008D1B7D" w:rsidRDefault="008D1B7D" w:rsidP="008D1B7D">
      <w:pPr>
        <w:keepLines/>
        <w:spacing w:after="0" w:line="240" w:lineRule="auto"/>
        <w:ind w:left="360"/>
        <w:jc w:val="both"/>
        <w:rPr>
          <w:rFonts w:ascii="Arial" w:eastAsia="Times New Roman" w:hAnsi="Arial" w:cs="Arial"/>
          <w:lang w:eastAsia="en-GB"/>
        </w:rPr>
      </w:pPr>
    </w:p>
    <w:p w14:paraId="017CF112" w14:textId="77777777" w:rsidR="008D1B7D" w:rsidRPr="008D1B7D" w:rsidRDefault="008D1B7D" w:rsidP="008D1B7D">
      <w:pPr>
        <w:keepLines/>
        <w:numPr>
          <w:ilvl w:val="1"/>
          <w:numId w:val="1"/>
        </w:numPr>
        <w:spacing w:after="240" w:line="240" w:lineRule="auto"/>
        <w:ind w:left="709" w:hanging="709"/>
        <w:jc w:val="both"/>
        <w:rPr>
          <w:rFonts w:ascii="Arial" w:eastAsia="Times New Roman" w:hAnsi="Arial" w:cs="Arial"/>
          <w:color w:val="FF0000"/>
          <w:lang w:eastAsia="en-GB"/>
        </w:rPr>
      </w:pPr>
      <w:r w:rsidRPr="008D1B7D">
        <w:rPr>
          <w:rFonts w:ascii="Arial" w:eastAsia="Times New Roman" w:hAnsi="Arial" w:cs="Arial"/>
          <w:lang w:eastAsia="en-GB"/>
        </w:rPr>
        <w:tab/>
        <w:t xml:space="preserve">Ordinary membership will be open to both male and female candidates aged 18 to 64 years. </w:t>
      </w:r>
    </w:p>
    <w:p w14:paraId="3138F6EA"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3.3 </w:t>
      </w:r>
      <w:r w:rsidRPr="008D1B7D">
        <w:rPr>
          <w:rFonts w:ascii="Arial" w:eastAsia="Times New Roman" w:hAnsi="Arial" w:cs="Arial"/>
          <w:lang w:eastAsia="en-GB"/>
        </w:rPr>
        <w:tab/>
        <w:t>Senior Membership is open to both male and female members who are aged 65 and over, the rights and conditions of ordinary membership shall apply except the annual fees shall be at the reduced level decided by the Annual General Meeting.</w:t>
      </w:r>
    </w:p>
    <w:p w14:paraId="71652B66"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3.4 </w:t>
      </w:r>
      <w:r w:rsidRPr="008D1B7D">
        <w:rPr>
          <w:rFonts w:ascii="Arial" w:eastAsia="Times New Roman" w:hAnsi="Arial" w:cs="Arial"/>
          <w:lang w:eastAsia="en-GB"/>
        </w:rPr>
        <w:tab/>
        <w:t>Honorary Members shall be elected at the Annual General Meeting. The Club may consider for Honorary Membership such persons who in their opinion have served or are serving the community with distinction and have given loyalty and faithful service to the Club. They shall retain all normal membership rights within the club and the running there of.</w:t>
      </w:r>
    </w:p>
    <w:p w14:paraId="513EDCD4" w14:textId="6D3542E2"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3.5 </w:t>
      </w:r>
      <w:r w:rsidRPr="008D1B7D">
        <w:rPr>
          <w:rFonts w:ascii="Arial" w:eastAsia="Times New Roman" w:hAnsi="Arial" w:cs="Arial"/>
          <w:lang w:eastAsia="en-GB"/>
        </w:rPr>
        <w:tab/>
        <w:t>Junior Membership shall be open to both male and female applicants aged under 18 years on the first of April of the current year</w:t>
      </w:r>
      <w:r w:rsidRPr="008D1B7D">
        <w:rPr>
          <w:rFonts w:ascii="Arial" w:eastAsia="Times New Roman" w:hAnsi="Arial" w:cs="Arial"/>
          <w:color w:val="FF0000"/>
          <w:lang w:eastAsia="en-GB"/>
        </w:rPr>
        <w:t>.</w:t>
      </w:r>
      <w:r w:rsidRPr="008D1B7D">
        <w:rPr>
          <w:rFonts w:ascii="Arial" w:eastAsia="Times New Roman" w:hAnsi="Arial" w:cs="Arial"/>
          <w:lang w:eastAsia="en-GB"/>
        </w:rPr>
        <w:t xml:space="preserve"> Fees payable shall be at the reduced level determined by the Annual General Meeting. Junior members shall have no voting rights and cannot attend any General or Special meetings and will have no say in the running of the club.</w:t>
      </w:r>
    </w:p>
    <w:p w14:paraId="73AAA17B" w14:textId="761B69BE" w:rsidR="008D1B7D" w:rsidRPr="00A2118B"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3.6   </w:t>
      </w:r>
      <w:r w:rsidRPr="008D1B7D">
        <w:rPr>
          <w:rFonts w:ascii="Arial" w:eastAsia="Times New Roman" w:hAnsi="Arial" w:cs="Arial"/>
          <w:lang w:eastAsia="en-GB"/>
        </w:rPr>
        <w:tab/>
      </w:r>
      <w:r w:rsidR="00A2118B" w:rsidRPr="00A2118B">
        <w:rPr>
          <w:rFonts w:ascii="Arial" w:hAnsi="Arial" w:cs="Arial"/>
        </w:rPr>
        <w:t xml:space="preserve">Associate membership to be restricted to </w:t>
      </w:r>
      <w:r w:rsidR="00A2118B">
        <w:rPr>
          <w:rFonts w:ascii="Arial" w:hAnsi="Arial" w:cs="Arial"/>
        </w:rPr>
        <w:t>60</w:t>
      </w:r>
      <w:r w:rsidR="00A2118B" w:rsidRPr="00A2118B">
        <w:rPr>
          <w:rFonts w:ascii="Arial" w:hAnsi="Arial" w:cs="Arial"/>
        </w:rPr>
        <w:t xml:space="preserve"> in number and reviewed yearly at AGM. Associate members are permitted to sign a maximum of two visitors into the club at any one time. </w:t>
      </w:r>
      <w:r w:rsidR="00A2118B" w:rsidRPr="00A2118B">
        <w:rPr>
          <w:rFonts w:ascii="Arial" w:hAnsi="Arial" w:cs="Arial"/>
          <w:b/>
          <w:bCs/>
          <w:u w:val="single"/>
        </w:rPr>
        <w:t>EXCEPT</w:t>
      </w:r>
      <w:r w:rsidR="00A2118B" w:rsidRPr="00A2118B">
        <w:rPr>
          <w:rFonts w:ascii="Arial" w:hAnsi="Arial" w:cs="Arial"/>
          <w:b/>
          <w:bCs/>
        </w:rPr>
        <w:t xml:space="preserve">  </w:t>
      </w:r>
      <w:r w:rsidR="00A2118B" w:rsidRPr="00A2118B">
        <w:rPr>
          <w:rFonts w:ascii="Arial" w:hAnsi="Arial" w:cs="Arial"/>
        </w:rPr>
        <w:t>the green for playing bowls.  However,</w:t>
      </w:r>
      <w:r w:rsidR="00A2118B" w:rsidRPr="00A2118B">
        <w:rPr>
          <w:rFonts w:ascii="Arial" w:hAnsi="Arial" w:cs="Arial"/>
          <w:b/>
          <w:bCs/>
        </w:rPr>
        <w:t xml:space="preserve"> </w:t>
      </w:r>
      <w:r w:rsidR="00A2118B" w:rsidRPr="00A2118B">
        <w:rPr>
          <w:rFonts w:ascii="Arial" w:hAnsi="Arial" w:cs="Arial"/>
        </w:rPr>
        <w:t xml:space="preserve">Associate Members may attend up to </w:t>
      </w:r>
      <w:r w:rsidR="00A2118B" w:rsidRPr="00A2118B">
        <w:rPr>
          <w:rFonts w:ascii="Arial" w:hAnsi="Arial" w:cs="Arial"/>
          <w:b/>
          <w:bCs/>
        </w:rPr>
        <w:t xml:space="preserve">FOUR </w:t>
      </w:r>
      <w:r w:rsidR="00A2118B" w:rsidRPr="00A2118B">
        <w:rPr>
          <w:rFonts w:ascii="Arial" w:hAnsi="Arial" w:cs="Arial"/>
        </w:rPr>
        <w:t>coaching sessions with</w:t>
      </w:r>
      <w:r w:rsidR="00A2118B">
        <w:rPr>
          <w:rFonts w:ascii="Arial" w:hAnsi="Arial" w:cs="Arial"/>
        </w:rPr>
        <w:t xml:space="preserve"> a designated club coach</w:t>
      </w:r>
      <w:r w:rsidR="00A2118B" w:rsidRPr="00A2118B">
        <w:rPr>
          <w:rFonts w:ascii="Arial" w:hAnsi="Arial" w:cs="Arial"/>
        </w:rPr>
        <w:t xml:space="preserve"> </w:t>
      </w:r>
      <w:r w:rsidR="00556A5B">
        <w:rPr>
          <w:rFonts w:ascii="Arial" w:hAnsi="Arial" w:cs="Arial"/>
        </w:rPr>
        <w:t xml:space="preserve">with </w:t>
      </w:r>
      <w:r w:rsidR="00A2118B" w:rsidRPr="00A2118B">
        <w:rPr>
          <w:rFonts w:ascii="Arial" w:hAnsi="Arial" w:cs="Arial"/>
        </w:rPr>
        <w:t>a view to taking out full membership</w:t>
      </w:r>
    </w:p>
    <w:p w14:paraId="7401DE2C" w14:textId="013B8D7D"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3.7</w:t>
      </w:r>
      <w:r w:rsidRPr="008D1B7D">
        <w:rPr>
          <w:rFonts w:ascii="Arial" w:eastAsia="Times New Roman" w:hAnsi="Arial" w:cs="Arial"/>
          <w:lang w:eastAsia="en-GB"/>
        </w:rPr>
        <w:tab/>
        <w:t xml:space="preserve">Any person seeking to join the Club shall submit an application form to the </w:t>
      </w:r>
      <w:r w:rsidR="00C776AC">
        <w:rPr>
          <w:rFonts w:ascii="Arial" w:eastAsia="Times New Roman" w:hAnsi="Arial" w:cs="Arial"/>
          <w:lang w:eastAsia="en-GB"/>
        </w:rPr>
        <w:t>Management</w:t>
      </w:r>
      <w:r w:rsidRPr="008D1B7D">
        <w:rPr>
          <w:rFonts w:ascii="Arial" w:eastAsia="Times New Roman" w:hAnsi="Arial" w:cs="Arial"/>
          <w:lang w:eastAsia="en-GB"/>
        </w:rPr>
        <w:t xml:space="preserve"> Committee.  No application for membership will be refused other than on reasonable grounds. </w:t>
      </w:r>
      <w:r w:rsidRPr="005163F3">
        <w:rPr>
          <w:rFonts w:ascii="Arial" w:eastAsia="Times New Roman" w:hAnsi="Arial" w:cs="Arial"/>
          <w:b/>
          <w:bCs/>
          <w:lang w:eastAsia="en-GB"/>
        </w:rPr>
        <w:t>There will be no discrimination on the grounds of religion, race, gender, disability, political or other opinion.</w:t>
      </w:r>
      <w:r w:rsidRPr="008D1B7D">
        <w:rPr>
          <w:rFonts w:ascii="Arial" w:eastAsia="Times New Roman" w:hAnsi="Arial" w:cs="Arial"/>
          <w:lang w:eastAsia="en-GB"/>
        </w:rPr>
        <w:t xml:space="preserve"> The application form shall be displayed in a place visible to existing members so as to keep them informed of possible new members so that advice and help can be given to aid such applications. The Committee will have the power to decide the outcome of the application at a meeting called for that purpose after the expiration of 14 days from the application being registered. It shall be a condition of any person becoming a member of the club that they accept and agree (and by applying to become a member they shall be deemed to have agreed) to be bound by the terms of the Constitution and Rules of the Green and Internal Competitions adopted by the Club, in particular to conduct themselves in accordance with the Clubs Members Code of Conduct and Disciplinary Procedures.</w:t>
      </w:r>
    </w:p>
    <w:p w14:paraId="06B52CCF"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lastRenderedPageBreak/>
        <w:t xml:space="preserve">3.8   </w:t>
      </w:r>
      <w:r w:rsidRPr="008D1B7D">
        <w:rPr>
          <w:rFonts w:ascii="Arial" w:eastAsia="Times New Roman" w:hAnsi="Arial" w:cs="Arial"/>
          <w:lang w:eastAsia="en-GB"/>
        </w:rPr>
        <w:tab/>
        <w:t xml:space="preserve">On the admission of a new member, Secretary shall notify him/her in writing requesting him/her to pay the annual subscription within 14 days. Full fees to be paid to the Treasurer within 14 days or election becomes null and void. A new member shall not be entitled to the privileges of the Club until said subscription is paid. </w:t>
      </w:r>
    </w:p>
    <w:p w14:paraId="6F84A72F" w14:textId="77777777" w:rsidR="008D1B7D" w:rsidRPr="008D1B7D" w:rsidRDefault="008D1B7D" w:rsidP="008D1B7D">
      <w:pPr>
        <w:keepNext/>
        <w:keepLines/>
        <w:spacing w:after="10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3.9 </w:t>
      </w:r>
      <w:r w:rsidRPr="008D1B7D">
        <w:rPr>
          <w:rFonts w:ascii="Arial" w:eastAsia="Times New Roman" w:hAnsi="Arial" w:cs="Arial"/>
          <w:lang w:eastAsia="en-GB"/>
        </w:rPr>
        <w:tab/>
        <w:t xml:space="preserve"> A sliding scale of fees will be applied to new Ordinary or Senior Members joining after 30 April in any year – as follows:</w:t>
      </w:r>
    </w:p>
    <w:p w14:paraId="4F0EB9CC" w14:textId="77777777" w:rsidR="008D1B7D" w:rsidRPr="008D1B7D" w:rsidRDefault="008D1B7D" w:rsidP="008D1B7D">
      <w:pPr>
        <w:keepNext/>
        <w:keepLines/>
        <w:spacing w:after="100" w:line="240" w:lineRule="auto"/>
        <w:ind w:left="360" w:firstLine="360"/>
        <w:jc w:val="both"/>
        <w:rPr>
          <w:rFonts w:ascii="Arial" w:eastAsia="Times New Roman" w:hAnsi="Arial" w:cs="Arial"/>
          <w:lang w:eastAsia="en-GB"/>
        </w:rPr>
      </w:pPr>
      <w:r w:rsidRPr="008D1B7D">
        <w:rPr>
          <w:rFonts w:ascii="Arial" w:eastAsia="Times New Roman" w:hAnsi="Arial" w:cs="Arial"/>
          <w:lang w:eastAsia="en-GB"/>
        </w:rPr>
        <w:t>From 1 May</w:t>
      </w:r>
      <w:r w:rsidRPr="008D1B7D">
        <w:rPr>
          <w:rFonts w:ascii="Arial" w:eastAsia="Times New Roman" w:hAnsi="Arial" w:cs="Arial"/>
          <w:lang w:eastAsia="en-GB"/>
        </w:rPr>
        <w:tab/>
      </w:r>
      <w:r w:rsidRPr="008D1B7D">
        <w:rPr>
          <w:rFonts w:ascii="Arial" w:eastAsia="Times New Roman" w:hAnsi="Arial" w:cs="Arial"/>
          <w:lang w:eastAsia="en-GB"/>
        </w:rPr>
        <w:tab/>
        <w:t>90% of annual fee.</w:t>
      </w:r>
    </w:p>
    <w:p w14:paraId="02FAAD8A" w14:textId="77777777" w:rsidR="008D1B7D" w:rsidRPr="008D1B7D" w:rsidRDefault="008D1B7D" w:rsidP="008D1B7D">
      <w:pPr>
        <w:keepNext/>
        <w:keepLines/>
        <w:spacing w:after="100" w:line="240" w:lineRule="auto"/>
        <w:ind w:left="360" w:firstLine="360"/>
        <w:jc w:val="both"/>
        <w:rPr>
          <w:rFonts w:ascii="Arial" w:eastAsia="Times New Roman" w:hAnsi="Arial" w:cs="Arial"/>
          <w:lang w:eastAsia="en-GB"/>
        </w:rPr>
      </w:pPr>
      <w:r w:rsidRPr="008D1B7D">
        <w:rPr>
          <w:rFonts w:ascii="Arial" w:eastAsia="Times New Roman" w:hAnsi="Arial" w:cs="Arial"/>
          <w:lang w:eastAsia="en-GB"/>
        </w:rPr>
        <w:t>From1 June</w:t>
      </w:r>
      <w:r w:rsidRPr="008D1B7D">
        <w:rPr>
          <w:rFonts w:ascii="Arial" w:eastAsia="Times New Roman" w:hAnsi="Arial" w:cs="Arial"/>
          <w:lang w:eastAsia="en-GB"/>
        </w:rPr>
        <w:tab/>
      </w:r>
      <w:r w:rsidRPr="008D1B7D">
        <w:rPr>
          <w:rFonts w:ascii="Arial" w:eastAsia="Times New Roman" w:hAnsi="Arial" w:cs="Arial"/>
          <w:lang w:eastAsia="en-GB"/>
        </w:rPr>
        <w:tab/>
        <w:t>80% of annual fee.</w:t>
      </w:r>
    </w:p>
    <w:p w14:paraId="65E04638" w14:textId="77777777" w:rsidR="008D1B7D" w:rsidRPr="008D1B7D" w:rsidRDefault="008D1B7D" w:rsidP="008D1B7D">
      <w:pPr>
        <w:keepNext/>
        <w:keepLines/>
        <w:spacing w:after="100" w:line="240" w:lineRule="auto"/>
        <w:ind w:left="360" w:firstLine="360"/>
        <w:jc w:val="both"/>
        <w:rPr>
          <w:rFonts w:ascii="Arial" w:eastAsia="Times New Roman" w:hAnsi="Arial" w:cs="Arial"/>
          <w:lang w:eastAsia="en-GB"/>
        </w:rPr>
      </w:pPr>
      <w:r w:rsidRPr="008D1B7D">
        <w:rPr>
          <w:rFonts w:ascii="Arial" w:eastAsia="Times New Roman" w:hAnsi="Arial" w:cs="Arial"/>
          <w:lang w:eastAsia="en-GB"/>
        </w:rPr>
        <w:t>From 1 July</w:t>
      </w:r>
      <w:r w:rsidRPr="008D1B7D">
        <w:rPr>
          <w:rFonts w:ascii="Arial" w:eastAsia="Times New Roman" w:hAnsi="Arial" w:cs="Arial"/>
          <w:lang w:eastAsia="en-GB"/>
        </w:rPr>
        <w:tab/>
      </w:r>
      <w:r w:rsidRPr="008D1B7D">
        <w:rPr>
          <w:rFonts w:ascii="Arial" w:eastAsia="Times New Roman" w:hAnsi="Arial" w:cs="Arial"/>
          <w:lang w:eastAsia="en-GB"/>
        </w:rPr>
        <w:tab/>
        <w:t>70% of annual fee.</w:t>
      </w:r>
    </w:p>
    <w:p w14:paraId="67F2D04C" w14:textId="77777777" w:rsidR="008D1B7D" w:rsidRPr="008D1B7D" w:rsidRDefault="008D1B7D" w:rsidP="008D1B7D">
      <w:pPr>
        <w:keepNext/>
        <w:keepLines/>
        <w:spacing w:after="100" w:line="240" w:lineRule="auto"/>
        <w:ind w:left="360" w:firstLine="360"/>
        <w:jc w:val="both"/>
        <w:rPr>
          <w:rFonts w:ascii="Arial" w:eastAsia="Times New Roman" w:hAnsi="Arial" w:cs="Arial"/>
          <w:lang w:eastAsia="en-GB"/>
        </w:rPr>
      </w:pPr>
      <w:r w:rsidRPr="008D1B7D">
        <w:rPr>
          <w:rFonts w:ascii="Arial" w:eastAsia="Times New Roman" w:hAnsi="Arial" w:cs="Arial"/>
          <w:lang w:eastAsia="en-GB"/>
        </w:rPr>
        <w:t>From 1 August</w:t>
      </w:r>
      <w:r w:rsidRPr="008D1B7D">
        <w:rPr>
          <w:rFonts w:ascii="Arial" w:eastAsia="Times New Roman" w:hAnsi="Arial" w:cs="Arial"/>
          <w:lang w:eastAsia="en-GB"/>
        </w:rPr>
        <w:tab/>
        <w:t>60% of annual fee.</w:t>
      </w:r>
    </w:p>
    <w:p w14:paraId="692DF169" w14:textId="77777777" w:rsidR="008D1B7D" w:rsidRPr="008D1B7D" w:rsidRDefault="008D1B7D" w:rsidP="008D1B7D">
      <w:pPr>
        <w:keepNext/>
        <w:keepLines/>
        <w:spacing w:after="200" w:line="240" w:lineRule="auto"/>
        <w:ind w:left="360" w:firstLine="360"/>
        <w:jc w:val="both"/>
        <w:rPr>
          <w:rFonts w:ascii="Arial" w:eastAsia="Times New Roman" w:hAnsi="Arial" w:cs="Arial"/>
          <w:lang w:eastAsia="en-GB"/>
        </w:rPr>
      </w:pPr>
      <w:r w:rsidRPr="008D1B7D">
        <w:rPr>
          <w:rFonts w:ascii="Arial" w:eastAsia="Times New Roman" w:hAnsi="Arial" w:cs="Arial"/>
          <w:lang w:eastAsia="en-GB"/>
        </w:rPr>
        <w:t xml:space="preserve">From 1 September </w:t>
      </w:r>
      <w:r w:rsidRPr="008D1B7D">
        <w:rPr>
          <w:rFonts w:ascii="Arial" w:eastAsia="Times New Roman" w:hAnsi="Arial" w:cs="Arial"/>
          <w:lang w:eastAsia="en-GB"/>
        </w:rPr>
        <w:tab/>
        <w:t>20% of annual fee.</w:t>
      </w:r>
    </w:p>
    <w:p w14:paraId="22934860" w14:textId="77777777" w:rsidR="008D1B7D" w:rsidRPr="008D1B7D" w:rsidRDefault="008D1B7D" w:rsidP="008D1B7D">
      <w:pPr>
        <w:keepLines/>
        <w:spacing w:after="240" w:line="240" w:lineRule="auto"/>
        <w:ind w:left="720"/>
        <w:jc w:val="both"/>
        <w:rPr>
          <w:rFonts w:ascii="Arial" w:eastAsia="Times New Roman" w:hAnsi="Arial" w:cs="Arial"/>
          <w:lang w:eastAsia="en-GB"/>
        </w:rPr>
      </w:pPr>
      <w:r w:rsidRPr="008D1B7D">
        <w:rPr>
          <w:rFonts w:ascii="Arial" w:eastAsia="Times New Roman" w:hAnsi="Arial" w:cs="Arial"/>
          <w:lang w:eastAsia="en-GB"/>
        </w:rPr>
        <w:t>Fees to be paid in full as soon as new Ordinary or Senior membership has been approved. This sliding scale does not apply to other categories of membership.</w:t>
      </w:r>
    </w:p>
    <w:p w14:paraId="074C4EB0"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3.10</w:t>
      </w:r>
      <w:r w:rsidRPr="008D1B7D">
        <w:rPr>
          <w:rFonts w:ascii="Arial" w:eastAsia="Times New Roman" w:hAnsi="Arial" w:cs="Arial"/>
          <w:lang w:eastAsia="en-GB"/>
        </w:rPr>
        <w:tab/>
        <w:t>No member may affiliate to any other club within the West Fife Bowling Association. (Indoor sections not included).</w:t>
      </w:r>
    </w:p>
    <w:p w14:paraId="1573782D"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3.11 </w:t>
      </w:r>
      <w:r w:rsidRPr="008D1B7D">
        <w:rPr>
          <w:rFonts w:ascii="Arial" w:eastAsia="Times New Roman" w:hAnsi="Arial" w:cs="Arial"/>
          <w:lang w:eastAsia="en-GB"/>
        </w:rPr>
        <w:tab/>
        <w:t>Members requiring lockers must apply to Management Committee. An annual fee will be charged for the use of a locker.</w:t>
      </w:r>
    </w:p>
    <w:p w14:paraId="09D61FB5"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3.12 </w:t>
      </w:r>
      <w:r w:rsidRPr="008D1B7D">
        <w:rPr>
          <w:rFonts w:ascii="Arial" w:eastAsia="Times New Roman" w:hAnsi="Arial" w:cs="Arial"/>
          <w:lang w:eastAsia="en-GB"/>
        </w:rPr>
        <w:tab/>
        <w:t xml:space="preserve">The Management Committee reserves the right to terminate the membership of any member not making use of the club facilities throughout the year. </w:t>
      </w:r>
    </w:p>
    <w:p w14:paraId="768B0F8F"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3.13</w:t>
      </w:r>
      <w:r w:rsidRPr="008D1B7D">
        <w:rPr>
          <w:rFonts w:ascii="Arial" w:eastAsia="Times New Roman" w:hAnsi="Arial" w:cs="Arial"/>
          <w:lang w:eastAsia="en-GB"/>
        </w:rPr>
        <w:tab/>
        <w:t>Membership of the club shall imply an obligation to indemnify the Committee and the Office-bearers of and from all liability undertaken by them on behalf of the club jointly with all other members.</w:t>
      </w:r>
    </w:p>
    <w:p w14:paraId="4FE0D29D" w14:textId="3CC76AB9" w:rsidR="008D1B7D" w:rsidRPr="008D1B7D" w:rsidRDefault="008D1B7D" w:rsidP="00DF525E">
      <w:pPr>
        <w:ind w:left="720" w:hanging="720"/>
        <w:rPr>
          <w:rFonts w:ascii="Arial" w:eastAsia="Times New Roman" w:hAnsi="Arial" w:cs="Arial"/>
          <w:lang w:eastAsia="en-GB"/>
        </w:rPr>
      </w:pPr>
      <w:r w:rsidRPr="00DF525E">
        <w:rPr>
          <w:rFonts w:ascii="Arial" w:eastAsia="Times New Roman" w:hAnsi="Arial" w:cs="Arial"/>
          <w:lang w:eastAsia="en-GB"/>
        </w:rPr>
        <w:t xml:space="preserve">3.14 </w:t>
      </w:r>
      <w:r w:rsidRPr="00DF525E">
        <w:rPr>
          <w:rFonts w:ascii="Arial" w:eastAsia="Times New Roman" w:hAnsi="Arial" w:cs="Arial"/>
          <w:lang w:eastAsia="en-GB"/>
        </w:rPr>
        <w:tab/>
      </w:r>
      <w:r w:rsidR="00DF525E" w:rsidRPr="00DF525E">
        <w:rPr>
          <w:rFonts w:ascii="Arial" w:hAnsi="Arial" w:cs="Arial"/>
        </w:rPr>
        <w:t xml:space="preserve">A copy of the Constitution, Rules of the Green and Internal Competitions, Members </w:t>
      </w:r>
      <w:r w:rsidR="00DF525E">
        <w:rPr>
          <w:rFonts w:ascii="Arial" w:hAnsi="Arial" w:cs="Arial"/>
        </w:rPr>
        <w:t xml:space="preserve">  </w:t>
      </w:r>
      <w:r w:rsidR="00DF525E" w:rsidRPr="00DF525E">
        <w:rPr>
          <w:rFonts w:ascii="Arial" w:hAnsi="Arial" w:cs="Arial"/>
        </w:rPr>
        <w:t xml:space="preserve">Code of Conduct, Disciplinary Procedure and Privacy Policy shall be posted on the Inverkeithing Bowling Club website </w:t>
      </w:r>
      <w:hyperlink r:id="rId10" w:history="1">
        <w:r w:rsidR="00DF525E" w:rsidRPr="00DF525E">
          <w:rPr>
            <w:rStyle w:val="Hyperlink"/>
            <w:rFonts w:ascii="Arial" w:hAnsi="Arial" w:cs="Arial"/>
          </w:rPr>
          <w:t>www.inverkeithingbc.org.uk</w:t>
        </w:r>
      </w:hyperlink>
      <w:r w:rsidR="00DF525E" w:rsidRPr="00DF525E">
        <w:rPr>
          <w:rFonts w:ascii="Arial" w:hAnsi="Arial" w:cs="Arial"/>
        </w:rPr>
        <w:t xml:space="preserve"> If a paper copy is required the member may request a copy from the Secretary who will arrange to pass to the member.</w:t>
      </w:r>
    </w:p>
    <w:p w14:paraId="7EFCC000"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3.15</w:t>
      </w:r>
      <w:r w:rsidRPr="008D1B7D">
        <w:rPr>
          <w:rFonts w:ascii="Arial" w:eastAsia="Times New Roman" w:hAnsi="Arial" w:cs="Arial"/>
          <w:lang w:eastAsia="en-GB"/>
        </w:rPr>
        <w:tab/>
        <w:t>Membership fees must be paid by 31</w:t>
      </w:r>
      <w:r w:rsidRPr="008D1B7D">
        <w:rPr>
          <w:rFonts w:ascii="Arial" w:eastAsia="Times New Roman" w:hAnsi="Arial" w:cs="Arial"/>
          <w:vertAlign w:val="superscript"/>
          <w:lang w:eastAsia="en-GB"/>
        </w:rPr>
        <w:t>st</w:t>
      </w:r>
      <w:r w:rsidRPr="008D1B7D">
        <w:rPr>
          <w:rFonts w:ascii="Arial" w:eastAsia="Times New Roman" w:hAnsi="Arial" w:cs="Arial"/>
          <w:lang w:eastAsia="en-GB"/>
        </w:rPr>
        <w:t xml:space="preserve"> March. Only fully paid up members may represent the club or play in competitions, ties and friendlies for the club or vote, take part in club activities and use all club facilities. </w:t>
      </w:r>
    </w:p>
    <w:p w14:paraId="415EC094"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p>
    <w:p w14:paraId="6B0EBBEA" w14:textId="77777777" w:rsidR="008D1B7D" w:rsidRPr="008D1B7D" w:rsidRDefault="008D1B7D" w:rsidP="008D1B7D">
      <w:pPr>
        <w:keepLines/>
        <w:spacing w:after="240" w:line="240" w:lineRule="auto"/>
        <w:jc w:val="both"/>
        <w:rPr>
          <w:rFonts w:ascii="Arial" w:eastAsia="Times New Roman" w:hAnsi="Arial" w:cs="Arial"/>
          <w:lang w:eastAsia="en-GB"/>
        </w:rPr>
      </w:pPr>
      <w:r w:rsidRPr="008D1B7D">
        <w:rPr>
          <w:rFonts w:ascii="Arial" w:eastAsia="Times New Roman" w:hAnsi="Arial" w:cs="Arial"/>
          <w:lang w:eastAsia="en-GB"/>
        </w:rPr>
        <w:t>4</w:t>
      </w:r>
      <w:r w:rsidRPr="008D1B7D">
        <w:rPr>
          <w:rFonts w:ascii="Arial" w:eastAsia="Times New Roman" w:hAnsi="Arial" w:cs="Arial"/>
          <w:b/>
          <w:bCs/>
          <w:lang w:eastAsia="en-GB"/>
        </w:rPr>
        <w:t xml:space="preserve">. </w:t>
      </w:r>
      <w:r w:rsidRPr="008D1B7D">
        <w:rPr>
          <w:rFonts w:ascii="Arial" w:eastAsia="Times New Roman" w:hAnsi="Arial" w:cs="Arial"/>
          <w:b/>
          <w:bCs/>
          <w:lang w:eastAsia="en-GB"/>
        </w:rPr>
        <w:tab/>
        <w:t>Management</w:t>
      </w:r>
    </w:p>
    <w:p w14:paraId="2F4BEB28"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4.1 </w:t>
      </w:r>
      <w:r w:rsidRPr="008D1B7D">
        <w:rPr>
          <w:rFonts w:ascii="Arial" w:eastAsia="Times New Roman" w:hAnsi="Arial" w:cs="Arial"/>
          <w:lang w:eastAsia="en-GB"/>
        </w:rPr>
        <w:tab/>
        <w:t>The Committee of Management shall consist of President, Vice-President, Secretary, Treasurer and Seven Members who shall be Ordinary, Senior or Honorary members (refer to Rule 4.2) and shall be elected for not less than one year by the general body of members and shall be subject in whole or in part or in a specified proportion to annual re-election. All Elected Committee Members are expected to carry out their duties in accordance with the Roles and Responsibilities of Committee and the Code of Conduct for Committee Members. The Committee may form sub committees to act on its behalf. The proceedings of all such sub-committees shall be reported to the Management committee by a representative elected by that sub-committee.</w:t>
      </w:r>
    </w:p>
    <w:p w14:paraId="0E892DC8"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lastRenderedPageBreak/>
        <w:t>4.2</w:t>
      </w:r>
      <w:r w:rsidRPr="008D1B7D">
        <w:rPr>
          <w:rFonts w:ascii="Arial" w:eastAsia="Times New Roman" w:hAnsi="Arial" w:cs="Arial"/>
          <w:lang w:eastAsia="en-GB"/>
        </w:rPr>
        <w:tab/>
        <w:t>Contracted employees and Associate members of the club shall not be eligible for election to the committee.</w:t>
      </w:r>
    </w:p>
    <w:p w14:paraId="3FAE19BD"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4.3  </w:t>
      </w:r>
      <w:r w:rsidRPr="008D1B7D">
        <w:rPr>
          <w:rFonts w:ascii="Arial" w:eastAsia="Times New Roman" w:hAnsi="Arial" w:cs="Arial"/>
          <w:lang w:eastAsia="en-GB"/>
        </w:rPr>
        <w:tab/>
        <w:t>The Secretary shall give notice of all General and Special Meetings, keep a Minute Book in which he/she shall enter all Minutes and submit the same for approval at the Annual General meeting. He/she shall also keep a correct list of the members as they join the Club.</w:t>
      </w:r>
    </w:p>
    <w:p w14:paraId="151E3776"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4.4 </w:t>
      </w:r>
      <w:r w:rsidRPr="008D1B7D">
        <w:rPr>
          <w:rFonts w:ascii="Arial" w:eastAsia="Times New Roman" w:hAnsi="Arial" w:cs="Arial"/>
          <w:lang w:eastAsia="en-GB"/>
        </w:rPr>
        <w:tab/>
        <w:t>The Treasurer shall receive all subscriptions and keep a correct account of the funds and make the necessary disbursements under the direction of the Committee. He/she shall deposit in the bank in the name of the Treasurer and President, Secretary, or other Management Committee members designated by said committee, on an account to be kept by him/her as Treasurer of the Club. All money received by him/her belonging to the Club. And he/she shall at no time have in hand a sum exceeding that amount specified and/or varied by the committee as required to meet the day to day needs of the club for a period longer than eight days.</w:t>
      </w:r>
    </w:p>
    <w:p w14:paraId="43426E80"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4.5 </w:t>
      </w:r>
      <w:r w:rsidRPr="008D1B7D">
        <w:rPr>
          <w:rFonts w:ascii="Arial" w:eastAsia="Times New Roman" w:hAnsi="Arial" w:cs="Arial"/>
          <w:lang w:eastAsia="en-GB"/>
        </w:rPr>
        <w:tab/>
        <w:t>The Committee shall hold meetings at least once a month during the bowling season and the Secretary shall, on request of the President, or any three of the Committee of Management, be bound to call a Meeting of Committee. The Secretary shall keep all minutes of these and any other properly constituted meetings held. No business shall be transacted at any committee meeting unless a quorum of six committee members is present at the time the meeting proceeds to business with the exception of a sub-committee that shall require at least 3 members to be present.</w:t>
      </w:r>
    </w:p>
    <w:p w14:paraId="66960D06" w14:textId="77777777" w:rsidR="008D1B7D" w:rsidRPr="008D1B7D" w:rsidRDefault="008D1B7D" w:rsidP="008D1B7D">
      <w:pPr>
        <w:keepLines/>
        <w:numPr>
          <w:ilvl w:val="1"/>
          <w:numId w:val="3"/>
        </w:numPr>
        <w:spacing w:after="240" w:line="240" w:lineRule="auto"/>
        <w:jc w:val="both"/>
        <w:rPr>
          <w:rFonts w:ascii="Arial" w:eastAsia="Times New Roman" w:hAnsi="Arial" w:cs="Arial"/>
          <w:lang w:eastAsia="en-GB"/>
        </w:rPr>
      </w:pPr>
      <w:r w:rsidRPr="008D1B7D">
        <w:rPr>
          <w:rFonts w:ascii="Arial" w:eastAsia="Times New Roman" w:hAnsi="Arial" w:cs="Arial"/>
          <w:lang w:eastAsia="en-GB"/>
        </w:rPr>
        <w:t>Co-opting of any eligible member (refer 4.1) by the committee may fill any vacancy occurring in the Committee during the year. All appointments made under this rule to stand only until the following Annual General Meeting</w:t>
      </w:r>
    </w:p>
    <w:p w14:paraId="257E87EE"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4.7   </w:t>
      </w:r>
      <w:r w:rsidRPr="008D1B7D">
        <w:rPr>
          <w:rFonts w:ascii="Arial" w:eastAsia="Times New Roman" w:hAnsi="Arial" w:cs="Arial"/>
          <w:lang w:eastAsia="en-GB"/>
        </w:rPr>
        <w:tab/>
        <w:t>A special General Meeting of the Club, shall be called by the Committee and shall be called within eight days after the written requisition to the Secretary, signed by at least ten members, stating the business to be brought up.</w:t>
      </w:r>
    </w:p>
    <w:p w14:paraId="02318CC2"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4.8 </w:t>
      </w:r>
      <w:r w:rsidRPr="008D1B7D">
        <w:rPr>
          <w:rFonts w:ascii="Arial" w:eastAsia="Times New Roman" w:hAnsi="Arial" w:cs="Arial"/>
          <w:lang w:eastAsia="en-GB"/>
        </w:rPr>
        <w:tab/>
        <w:t>All committee members shall have one vote and decisions put to the vote shall be resolved by a simple majority. In the event of the number of votes being equal at any meeting, the Chairman shall have both a deliberate and casting vote.</w:t>
      </w:r>
    </w:p>
    <w:p w14:paraId="41F1930B" w14:textId="5C67A85F" w:rsidR="008D1B7D" w:rsidRDefault="008D1B7D" w:rsidP="008D1B7D">
      <w:pPr>
        <w:keepLines/>
        <w:numPr>
          <w:ilvl w:val="1"/>
          <w:numId w:val="4"/>
        </w:numPr>
        <w:spacing w:after="240" w:line="240" w:lineRule="auto"/>
        <w:jc w:val="both"/>
        <w:rPr>
          <w:rFonts w:ascii="Arial" w:eastAsia="Times New Roman" w:hAnsi="Arial" w:cs="Arial"/>
          <w:lang w:eastAsia="en-GB"/>
        </w:rPr>
      </w:pPr>
      <w:r w:rsidRPr="008D1B7D">
        <w:rPr>
          <w:rFonts w:ascii="Arial" w:eastAsia="Times New Roman" w:hAnsi="Arial" w:cs="Arial"/>
          <w:lang w:eastAsia="en-GB"/>
        </w:rPr>
        <w:t xml:space="preserve">     Duty Committee person to be responsible for the security of Club.</w:t>
      </w:r>
    </w:p>
    <w:p w14:paraId="0FB31E34" w14:textId="77777777" w:rsidR="00454042" w:rsidRPr="008D1B7D" w:rsidRDefault="00454042" w:rsidP="00454042">
      <w:pPr>
        <w:keepLines/>
        <w:spacing w:after="240" w:line="240" w:lineRule="auto"/>
        <w:ind w:left="360"/>
        <w:jc w:val="both"/>
        <w:rPr>
          <w:rFonts w:ascii="Arial" w:eastAsia="Times New Roman" w:hAnsi="Arial" w:cs="Arial"/>
          <w:lang w:eastAsia="en-GB"/>
        </w:rPr>
      </w:pPr>
    </w:p>
    <w:p w14:paraId="45A82563" w14:textId="77777777" w:rsidR="008D1B7D" w:rsidRPr="008D1B7D" w:rsidRDefault="008D1B7D" w:rsidP="008D1B7D">
      <w:pPr>
        <w:keepLines/>
        <w:spacing w:after="240" w:line="240" w:lineRule="auto"/>
        <w:jc w:val="both"/>
        <w:rPr>
          <w:rFonts w:ascii="Arial" w:eastAsia="Times New Roman" w:hAnsi="Arial" w:cs="Arial"/>
          <w:b/>
          <w:bCs/>
          <w:lang w:eastAsia="en-GB"/>
        </w:rPr>
      </w:pPr>
      <w:r w:rsidRPr="008D1B7D">
        <w:rPr>
          <w:rFonts w:ascii="Arial" w:eastAsia="Times New Roman" w:hAnsi="Arial" w:cs="Arial"/>
          <w:lang w:eastAsia="en-GB"/>
        </w:rPr>
        <w:t xml:space="preserve">5    </w:t>
      </w:r>
      <w:r w:rsidRPr="008D1B7D">
        <w:rPr>
          <w:rFonts w:ascii="Arial" w:eastAsia="Times New Roman" w:hAnsi="Arial" w:cs="Arial"/>
          <w:lang w:eastAsia="en-GB"/>
        </w:rPr>
        <w:tab/>
      </w:r>
      <w:r w:rsidRPr="008D1B7D">
        <w:rPr>
          <w:rFonts w:ascii="Arial" w:eastAsia="Times New Roman" w:hAnsi="Arial" w:cs="Arial"/>
          <w:b/>
          <w:bCs/>
          <w:lang w:eastAsia="en-GB"/>
        </w:rPr>
        <w:t>Annual General Meeting &amp; EGM</w:t>
      </w:r>
    </w:p>
    <w:p w14:paraId="5EAF24C6" w14:textId="77777777" w:rsidR="008D1B7D" w:rsidRPr="008D1B7D" w:rsidRDefault="008D1B7D" w:rsidP="008D1B7D">
      <w:pPr>
        <w:keepLines/>
        <w:spacing w:after="240" w:line="240" w:lineRule="auto"/>
        <w:ind w:left="720" w:hanging="720"/>
        <w:jc w:val="both"/>
        <w:rPr>
          <w:rFonts w:ascii="Arial" w:eastAsia="Times New Roman" w:hAnsi="Arial" w:cs="Arial"/>
          <w:color w:val="4472C4"/>
          <w:sz w:val="24"/>
          <w:lang w:eastAsia="en-GB"/>
        </w:rPr>
      </w:pPr>
      <w:r w:rsidRPr="008D1B7D">
        <w:rPr>
          <w:rFonts w:ascii="Arial" w:eastAsia="Times New Roman" w:hAnsi="Arial" w:cs="Arial"/>
          <w:lang w:eastAsia="en-GB"/>
        </w:rPr>
        <w:t xml:space="preserve">5.1 </w:t>
      </w:r>
      <w:r w:rsidRPr="008D1B7D">
        <w:rPr>
          <w:rFonts w:ascii="Arial" w:eastAsia="Times New Roman" w:hAnsi="Arial" w:cs="Arial"/>
          <w:lang w:eastAsia="en-GB"/>
        </w:rPr>
        <w:tab/>
        <w:t xml:space="preserve">The Annual General Meeting shall be held in February, date to be fixed by Committee, twenty-five to form a quorum. At each AGM the following business shall be conducted. </w:t>
      </w:r>
    </w:p>
    <w:p w14:paraId="0022A9A8"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sz w:val="24"/>
          <w:lang w:eastAsia="en-GB"/>
        </w:rPr>
        <w:t xml:space="preserve">5.2   </w:t>
      </w:r>
      <w:r w:rsidRPr="008D1B7D">
        <w:rPr>
          <w:rFonts w:ascii="Arial" w:eastAsia="Times New Roman" w:hAnsi="Arial" w:cs="Arial"/>
          <w:sz w:val="24"/>
          <w:lang w:eastAsia="en-GB"/>
        </w:rPr>
        <w:tab/>
      </w:r>
      <w:r w:rsidRPr="008D1B7D">
        <w:rPr>
          <w:rFonts w:ascii="Arial" w:eastAsia="Times New Roman" w:hAnsi="Arial" w:cs="Arial"/>
          <w:lang w:eastAsia="en-GB"/>
        </w:rPr>
        <w:t>Receive and confirm the minutes of previous years AGM or any Special General Meeting held</w:t>
      </w:r>
    </w:p>
    <w:p w14:paraId="4CD350D2"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sz w:val="24"/>
          <w:lang w:eastAsia="en-GB"/>
        </w:rPr>
        <w:t xml:space="preserve">      </w:t>
      </w:r>
      <w:r w:rsidRPr="008D1B7D">
        <w:rPr>
          <w:rFonts w:ascii="Arial" w:eastAsia="Times New Roman" w:hAnsi="Arial" w:cs="Arial"/>
          <w:sz w:val="24"/>
          <w:lang w:eastAsia="en-GB"/>
        </w:rPr>
        <w:tab/>
      </w:r>
      <w:r w:rsidRPr="008D1B7D">
        <w:rPr>
          <w:rFonts w:ascii="Arial" w:eastAsia="Times New Roman" w:hAnsi="Arial" w:cs="Arial"/>
          <w:lang w:eastAsia="en-GB"/>
        </w:rPr>
        <w:t>Receive reports from the Chairperson and Secretary.</w:t>
      </w:r>
    </w:p>
    <w:p w14:paraId="61D06A5F" w14:textId="77777777" w:rsidR="008D1B7D" w:rsidRPr="008D1B7D" w:rsidRDefault="008D1B7D" w:rsidP="008D1B7D">
      <w:pPr>
        <w:keepLines/>
        <w:spacing w:after="240" w:line="240" w:lineRule="auto"/>
        <w:ind w:left="720" w:hanging="11"/>
        <w:jc w:val="both"/>
        <w:rPr>
          <w:rFonts w:ascii="Arial" w:eastAsia="Times New Roman" w:hAnsi="Arial" w:cs="Arial"/>
          <w:sz w:val="24"/>
          <w:lang w:eastAsia="en-GB"/>
        </w:rPr>
      </w:pPr>
      <w:r w:rsidRPr="008D1B7D">
        <w:rPr>
          <w:rFonts w:ascii="Arial" w:eastAsia="Times New Roman" w:hAnsi="Arial" w:cs="Arial"/>
          <w:sz w:val="24"/>
          <w:lang w:eastAsia="en-GB"/>
        </w:rPr>
        <w:t>Receive a report from Treasurer and approve the Annual Accounts.</w:t>
      </w:r>
    </w:p>
    <w:p w14:paraId="138D9DD3" w14:textId="0981D1AF" w:rsidR="008D1B7D" w:rsidRPr="008D1B7D" w:rsidRDefault="008D1B7D" w:rsidP="008D1B7D">
      <w:pPr>
        <w:spacing w:after="0" w:line="240" w:lineRule="auto"/>
        <w:ind w:left="709"/>
        <w:jc w:val="both"/>
        <w:rPr>
          <w:rFonts w:ascii="Arial" w:eastAsia="Times New Roman" w:hAnsi="Arial" w:cs="Arial"/>
          <w:lang w:eastAsia="en-GB"/>
        </w:rPr>
      </w:pPr>
      <w:r w:rsidRPr="008D1B7D">
        <w:rPr>
          <w:rFonts w:ascii="Arial" w:eastAsia="Times New Roman" w:hAnsi="Arial" w:cs="Arial"/>
          <w:lang w:eastAsia="en-GB"/>
        </w:rPr>
        <w:t>Consider changes to the Constitution. (1</w:t>
      </w:r>
      <w:r w:rsidR="00556A5B">
        <w:rPr>
          <w:rFonts w:ascii="Arial" w:eastAsia="Times New Roman" w:hAnsi="Arial" w:cs="Arial"/>
          <w:lang w:eastAsia="en-GB"/>
        </w:rPr>
        <w:t xml:space="preserve"> </w:t>
      </w:r>
      <w:r w:rsidRPr="008D1B7D">
        <w:rPr>
          <w:rFonts w:ascii="Arial" w:eastAsia="Times New Roman" w:hAnsi="Arial" w:cs="Arial"/>
          <w:lang w:eastAsia="en-GB"/>
        </w:rPr>
        <w:t>months</w:t>
      </w:r>
      <w:r w:rsidR="00556A5B">
        <w:rPr>
          <w:rFonts w:ascii="Arial" w:eastAsia="Times New Roman" w:hAnsi="Arial" w:cs="Arial"/>
          <w:lang w:eastAsia="en-GB"/>
        </w:rPr>
        <w:t xml:space="preserve"> </w:t>
      </w:r>
      <w:r w:rsidRPr="008D1B7D">
        <w:rPr>
          <w:rFonts w:ascii="Arial" w:eastAsia="Times New Roman" w:hAnsi="Arial" w:cs="Arial"/>
          <w:lang w:eastAsia="en-GB"/>
        </w:rPr>
        <w:t xml:space="preserve">notice have been given prior to the       AGM) </w:t>
      </w:r>
    </w:p>
    <w:p w14:paraId="3AEC5CED" w14:textId="77777777" w:rsidR="008D1B7D" w:rsidRPr="008D1B7D" w:rsidRDefault="008D1B7D" w:rsidP="008D1B7D">
      <w:pPr>
        <w:spacing w:after="0" w:line="240" w:lineRule="auto"/>
        <w:ind w:left="720"/>
        <w:jc w:val="both"/>
        <w:rPr>
          <w:rFonts w:ascii="Arial" w:eastAsia="Times New Roman" w:hAnsi="Arial" w:cs="Arial"/>
          <w:lang w:eastAsia="en-GB"/>
        </w:rPr>
      </w:pPr>
      <w:r w:rsidRPr="008D1B7D">
        <w:rPr>
          <w:rFonts w:ascii="Arial" w:eastAsia="Times New Roman" w:hAnsi="Arial" w:cs="Arial"/>
          <w:lang w:eastAsia="en-GB"/>
        </w:rPr>
        <w:lastRenderedPageBreak/>
        <w:t>Review Rules of the Green and Internal Competitions, Members Code of Conduct, IBC Disciplinary Procedure and Privacy Policy.</w:t>
      </w:r>
    </w:p>
    <w:p w14:paraId="18B5CF8F" w14:textId="77777777" w:rsidR="008D1B7D" w:rsidRPr="008D1B7D" w:rsidRDefault="008D1B7D" w:rsidP="008D1B7D">
      <w:pPr>
        <w:spacing w:after="0" w:line="240" w:lineRule="auto"/>
        <w:ind w:firstLine="720"/>
        <w:jc w:val="both"/>
        <w:rPr>
          <w:rFonts w:ascii="Arial" w:eastAsia="Times New Roman" w:hAnsi="Arial" w:cs="Arial"/>
          <w:lang w:eastAsia="en-GB"/>
        </w:rPr>
      </w:pPr>
      <w:r w:rsidRPr="008D1B7D">
        <w:rPr>
          <w:rFonts w:ascii="Arial" w:eastAsia="Times New Roman" w:hAnsi="Arial" w:cs="Arial"/>
          <w:lang w:eastAsia="en-GB"/>
        </w:rPr>
        <w:t>Decide Annual Fees.</w:t>
      </w:r>
    </w:p>
    <w:p w14:paraId="11E8642A" w14:textId="77777777" w:rsidR="008D1B7D" w:rsidRPr="008D1B7D" w:rsidRDefault="008D1B7D" w:rsidP="008D1B7D">
      <w:pPr>
        <w:spacing w:after="0" w:line="240" w:lineRule="auto"/>
        <w:ind w:firstLine="720"/>
        <w:jc w:val="both"/>
        <w:rPr>
          <w:rFonts w:ascii="Arial" w:eastAsia="Times New Roman" w:hAnsi="Arial" w:cs="Arial"/>
          <w:lang w:eastAsia="en-GB"/>
        </w:rPr>
      </w:pPr>
      <w:r w:rsidRPr="008D1B7D">
        <w:rPr>
          <w:rFonts w:ascii="Arial" w:eastAsia="Times New Roman" w:hAnsi="Arial" w:cs="Arial"/>
          <w:lang w:eastAsia="en-GB"/>
        </w:rPr>
        <w:t>Decide Justifiable expenses for Secretary, Treasurer and Match Secretaries.</w:t>
      </w:r>
    </w:p>
    <w:p w14:paraId="1B57501D" w14:textId="77777777" w:rsidR="008D1B7D" w:rsidRPr="008D1B7D" w:rsidRDefault="008D1B7D" w:rsidP="008D1B7D">
      <w:pPr>
        <w:spacing w:after="0" w:line="240" w:lineRule="auto"/>
        <w:ind w:firstLine="720"/>
        <w:jc w:val="both"/>
        <w:rPr>
          <w:rFonts w:ascii="Arial" w:eastAsia="Times New Roman" w:hAnsi="Arial" w:cs="Arial"/>
          <w:lang w:eastAsia="en-GB"/>
        </w:rPr>
      </w:pPr>
      <w:r w:rsidRPr="008D1B7D">
        <w:rPr>
          <w:rFonts w:ascii="Arial" w:eastAsia="Times New Roman" w:hAnsi="Arial" w:cs="Arial"/>
          <w:lang w:eastAsia="en-GB"/>
        </w:rPr>
        <w:t>Consider any nominations for Honorary Membership.</w:t>
      </w:r>
    </w:p>
    <w:p w14:paraId="7FA92C7E" w14:textId="77777777" w:rsidR="008D1B7D" w:rsidRPr="008D1B7D" w:rsidRDefault="008D1B7D" w:rsidP="008D1B7D">
      <w:pPr>
        <w:spacing w:after="0" w:line="240" w:lineRule="auto"/>
        <w:ind w:left="720"/>
        <w:jc w:val="both"/>
        <w:rPr>
          <w:rFonts w:ascii="Arial" w:eastAsia="Times New Roman" w:hAnsi="Arial" w:cs="Arial"/>
          <w:lang w:eastAsia="en-GB"/>
        </w:rPr>
      </w:pPr>
      <w:r w:rsidRPr="008D1B7D">
        <w:rPr>
          <w:rFonts w:ascii="Arial" w:eastAsia="Times New Roman" w:hAnsi="Arial" w:cs="Arial"/>
          <w:lang w:eastAsia="en-GB"/>
        </w:rPr>
        <w:t>Consider any other business brought before the meeting which has been submitted in writing to the Secretary not less than 14 days prior to the AGM.</w:t>
      </w:r>
    </w:p>
    <w:p w14:paraId="181CD450" w14:textId="77777777" w:rsidR="008D1B7D" w:rsidRPr="008D1B7D" w:rsidRDefault="008D1B7D" w:rsidP="008D1B7D">
      <w:pPr>
        <w:spacing w:after="0" w:line="240" w:lineRule="auto"/>
        <w:ind w:firstLine="720"/>
        <w:jc w:val="both"/>
        <w:rPr>
          <w:rFonts w:ascii="Arial" w:eastAsia="Times New Roman" w:hAnsi="Arial" w:cs="Arial"/>
          <w:lang w:eastAsia="en-GB"/>
        </w:rPr>
      </w:pPr>
      <w:r w:rsidRPr="008D1B7D">
        <w:rPr>
          <w:rFonts w:ascii="Arial" w:eastAsia="Times New Roman" w:hAnsi="Arial" w:cs="Arial"/>
          <w:lang w:eastAsia="en-GB"/>
        </w:rPr>
        <w:t>Election of Officials and Committee Members.</w:t>
      </w:r>
    </w:p>
    <w:p w14:paraId="2509C254" w14:textId="77777777" w:rsidR="008D1B7D" w:rsidRPr="008D1B7D" w:rsidRDefault="008D1B7D" w:rsidP="008D1B7D">
      <w:pPr>
        <w:spacing w:after="0" w:line="240" w:lineRule="auto"/>
        <w:ind w:firstLine="720"/>
        <w:jc w:val="both"/>
        <w:rPr>
          <w:rFonts w:ascii="Arial" w:eastAsia="Times New Roman" w:hAnsi="Arial" w:cs="Arial"/>
          <w:lang w:eastAsia="en-GB"/>
        </w:rPr>
      </w:pPr>
      <w:r w:rsidRPr="008D1B7D">
        <w:rPr>
          <w:rFonts w:ascii="Arial" w:eastAsia="Times New Roman" w:hAnsi="Arial" w:cs="Arial"/>
          <w:lang w:eastAsia="en-GB"/>
        </w:rPr>
        <w:t>Election of Green Ranger.</w:t>
      </w:r>
    </w:p>
    <w:p w14:paraId="0270CC03" w14:textId="77777777" w:rsidR="008D1B7D" w:rsidRPr="008D1B7D" w:rsidRDefault="008D1B7D" w:rsidP="008D1B7D">
      <w:pPr>
        <w:spacing w:after="0" w:line="240" w:lineRule="auto"/>
        <w:ind w:firstLine="720"/>
        <w:jc w:val="both"/>
        <w:rPr>
          <w:rFonts w:ascii="Arial" w:eastAsia="Times New Roman" w:hAnsi="Arial" w:cs="Arial"/>
          <w:lang w:eastAsia="en-GB"/>
        </w:rPr>
      </w:pPr>
      <w:r w:rsidRPr="008D1B7D">
        <w:rPr>
          <w:rFonts w:ascii="Arial" w:eastAsia="Times New Roman" w:hAnsi="Arial" w:cs="Arial"/>
          <w:lang w:eastAsia="en-GB"/>
        </w:rPr>
        <w:t>Election of Match Secretary, Ties Committee and Selection Committee.</w:t>
      </w:r>
    </w:p>
    <w:p w14:paraId="3C4F4B1C" w14:textId="77777777" w:rsidR="008D1B7D" w:rsidRPr="008D1B7D" w:rsidRDefault="008D1B7D" w:rsidP="008D1B7D">
      <w:pPr>
        <w:spacing w:after="0" w:line="240" w:lineRule="auto"/>
        <w:jc w:val="both"/>
        <w:rPr>
          <w:rFonts w:ascii="Arial" w:eastAsia="Times New Roman" w:hAnsi="Arial" w:cs="Arial"/>
          <w:lang w:eastAsia="en-GB"/>
        </w:rPr>
      </w:pPr>
    </w:p>
    <w:p w14:paraId="4901379B"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5.3 </w:t>
      </w:r>
      <w:r w:rsidRPr="008D1B7D">
        <w:rPr>
          <w:rFonts w:ascii="Arial" w:eastAsia="Times New Roman" w:hAnsi="Arial" w:cs="Arial"/>
          <w:lang w:eastAsia="en-GB"/>
        </w:rPr>
        <w:tab/>
        <w:t>Every member shall have one vote which will be given in person. Voting shall be a show of hands unless the Chairperson, or at least two other members present at the meeting ask for a secret ballot. The Chairperson will decide how any secret ballot is to be conducted and will declare the result of the ballot at the meeting. All decisions made at General meetings shall be resolved by a simple majority with the exception of 5.5. In the event of the number of votes being equal at any meeting, the Chairman shall have both a deliberate and casting vote.</w:t>
      </w:r>
    </w:p>
    <w:p w14:paraId="4EBF1C42"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5.4 </w:t>
      </w:r>
      <w:r w:rsidRPr="008D1B7D">
        <w:rPr>
          <w:rFonts w:ascii="Arial" w:eastAsia="Times New Roman" w:hAnsi="Arial" w:cs="Arial"/>
          <w:lang w:eastAsia="en-GB"/>
        </w:rPr>
        <w:tab/>
        <w:t>The Treasurer shall submit the accounts to the clubs appointed accountant annually for examination. The treasurer shall then present the examined accounts to the Annual General Meeting.</w:t>
      </w:r>
    </w:p>
    <w:p w14:paraId="14ABFFD9" w14:textId="77777777" w:rsidR="008D1B7D" w:rsidRPr="008D1B7D" w:rsidRDefault="008D1B7D" w:rsidP="008D1B7D">
      <w:pPr>
        <w:keepLines/>
        <w:spacing w:after="240" w:line="240" w:lineRule="auto"/>
        <w:jc w:val="both"/>
        <w:rPr>
          <w:rFonts w:ascii="Arial" w:eastAsia="Times New Roman" w:hAnsi="Arial" w:cs="Arial"/>
          <w:lang w:eastAsia="en-GB"/>
        </w:rPr>
      </w:pPr>
      <w:r w:rsidRPr="008D1B7D">
        <w:rPr>
          <w:rFonts w:ascii="Arial" w:eastAsia="Times New Roman" w:hAnsi="Arial" w:cs="Arial"/>
          <w:lang w:eastAsia="en-GB"/>
        </w:rPr>
        <w:t xml:space="preserve">5.5 </w:t>
      </w:r>
      <w:r w:rsidRPr="008D1B7D">
        <w:rPr>
          <w:rFonts w:ascii="Arial" w:eastAsia="Times New Roman" w:hAnsi="Arial" w:cs="Arial"/>
          <w:lang w:eastAsia="en-GB"/>
        </w:rPr>
        <w:tab/>
        <w:t>The Club shall be held to begin at the date of the Annual General Meeting.</w:t>
      </w:r>
    </w:p>
    <w:p w14:paraId="2582E294"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5.6 </w:t>
      </w:r>
      <w:r w:rsidRPr="008D1B7D">
        <w:rPr>
          <w:rFonts w:ascii="Arial" w:eastAsia="Times New Roman" w:hAnsi="Arial" w:cs="Arial"/>
          <w:lang w:eastAsia="en-GB"/>
        </w:rPr>
        <w:tab/>
        <w:t>All regulations made and orders given by the Committee shall be binding on every member until set aside by a General Meeting. Except as follows: - Provided always that it shall be in the power of the Committee by resolution confirmed by two thirds majority of members of the Club duly convened to and present at a Special General Meeting called for that purpose. To borrow on the security of the property heritable or moveable, belonging to the Club on such terms as may be considered fair and reasonable. Such sum as the Committee may consider necessary for any purpose likely to benefit the Club and the resolution of the Committee confirmed as aforesaid shall not under any circumstances be set aside by the Members or by any number thereof.</w:t>
      </w:r>
    </w:p>
    <w:p w14:paraId="293B0AD4" w14:textId="77777777" w:rsidR="008D1B7D" w:rsidRPr="008D1B7D" w:rsidRDefault="008D1B7D" w:rsidP="008D1B7D">
      <w:pPr>
        <w:keepLines/>
        <w:spacing w:after="240" w:line="240" w:lineRule="auto"/>
        <w:ind w:left="720" w:hanging="720"/>
        <w:jc w:val="both"/>
        <w:rPr>
          <w:rFonts w:ascii="Arial" w:eastAsia="Times New Roman" w:hAnsi="Arial" w:cs="Arial"/>
          <w:color w:val="FF0000"/>
          <w:lang w:eastAsia="en-GB"/>
        </w:rPr>
      </w:pPr>
      <w:r w:rsidRPr="008D1B7D">
        <w:rPr>
          <w:rFonts w:ascii="Arial" w:eastAsia="Times New Roman" w:hAnsi="Arial" w:cs="Arial"/>
          <w:lang w:eastAsia="en-GB"/>
        </w:rPr>
        <w:t xml:space="preserve">5.7 </w:t>
      </w:r>
      <w:r w:rsidRPr="008D1B7D">
        <w:rPr>
          <w:rFonts w:ascii="Arial" w:eastAsia="Times New Roman" w:hAnsi="Arial" w:cs="Arial"/>
          <w:lang w:eastAsia="en-GB"/>
        </w:rPr>
        <w:tab/>
        <w:t>The Annual Subscription for Members shall be decided at the Annual General Meeting and be due as from that date.</w:t>
      </w:r>
    </w:p>
    <w:p w14:paraId="591B304B"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5.8 </w:t>
      </w:r>
      <w:r w:rsidRPr="008D1B7D">
        <w:rPr>
          <w:rFonts w:ascii="Arial" w:eastAsia="Times New Roman" w:hAnsi="Arial" w:cs="Arial"/>
          <w:lang w:eastAsia="en-GB"/>
        </w:rPr>
        <w:tab/>
        <w:t>The Rules of the Club shall not be altered or added to, unless by a majority of the members present at any general or Special Meeting, one month’s notice having been given of such proposed alteration or addition.</w:t>
      </w:r>
    </w:p>
    <w:p w14:paraId="03189FD1"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5.9 </w:t>
      </w:r>
      <w:r w:rsidRPr="008D1B7D">
        <w:rPr>
          <w:rFonts w:ascii="Arial" w:eastAsia="Times New Roman" w:hAnsi="Arial" w:cs="Arial"/>
          <w:lang w:eastAsia="en-GB"/>
        </w:rPr>
        <w:tab/>
        <w:t>Members wishing to raise any item under any other business at the Annual General Meeting</w:t>
      </w:r>
      <w:r w:rsidRPr="008D1B7D">
        <w:rPr>
          <w:rFonts w:ascii="Arial" w:eastAsia="Times New Roman" w:hAnsi="Arial" w:cs="Arial"/>
          <w:u w:val="single"/>
          <w:lang w:eastAsia="en-GB"/>
        </w:rPr>
        <w:t xml:space="preserve"> </w:t>
      </w:r>
      <w:r w:rsidRPr="008D1B7D">
        <w:rPr>
          <w:rFonts w:ascii="Arial" w:eastAsia="Times New Roman" w:hAnsi="Arial" w:cs="Arial"/>
          <w:lang w:eastAsia="en-GB"/>
        </w:rPr>
        <w:t>must do so in writing 14 days prior to the Meeting.</w:t>
      </w:r>
    </w:p>
    <w:p w14:paraId="62B7BDFC" w14:textId="77777777" w:rsidR="008D1B7D" w:rsidRPr="008D1B7D" w:rsidRDefault="008D1B7D" w:rsidP="008D1B7D">
      <w:pPr>
        <w:keepLines/>
        <w:spacing w:after="240" w:line="240" w:lineRule="auto"/>
        <w:jc w:val="both"/>
        <w:rPr>
          <w:rFonts w:ascii="Arial" w:eastAsia="Times New Roman" w:hAnsi="Arial" w:cs="Arial"/>
          <w:b/>
          <w:bCs/>
          <w:lang w:eastAsia="en-GB"/>
        </w:rPr>
      </w:pPr>
      <w:r w:rsidRPr="008D1B7D">
        <w:rPr>
          <w:rFonts w:ascii="Arial" w:eastAsia="Times New Roman" w:hAnsi="Arial" w:cs="Arial"/>
          <w:lang w:eastAsia="en-GB"/>
        </w:rPr>
        <w:t xml:space="preserve">6.  </w:t>
      </w:r>
      <w:r w:rsidRPr="008D1B7D">
        <w:rPr>
          <w:rFonts w:ascii="Arial" w:eastAsia="Times New Roman" w:hAnsi="Arial" w:cs="Arial"/>
          <w:lang w:eastAsia="en-GB"/>
        </w:rPr>
        <w:tab/>
      </w:r>
      <w:r w:rsidRPr="008D1B7D">
        <w:rPr>
          <w:rFonts w:ascii="Arial" w:eastAsia="Times New Roman" w:hAnsi="Arial" w:cs="Arial"/>
          <w:b/>
          <w:bCs/>
          <w:lang w:eastAsia="en-GB"/>
        </w:rPr>
        <w:t>Licensing</w:t>
      </w:r>
    </w:p>
    <w:p w14:paraId="3E005B12" w14:textId="323706D0"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lastRenderedPageBreak/>
        <w:t xml:space="preserve">6.1 </w:t>
      </w:r>
      <w:r w:rsidRPr="008D1B7D">
        <w:rPr>
          <w:rFonts w:ascii="Arial" w:eastAsia="Times New Roman" w:hAnsi="Arial" w:cs="Arial"/>
          <w:lang w:eastAsia="en-GB"/>
        </w:rPr>
        <w:tab/>
        <w:t xml:space="preserve"> Children and young persons who are Junior Members or Guests of Adult Members will be allowed in all members’ areas of the clubhouse provided there is an adult member on the premises. Children and young persons will be allowed to purchase soft drinks and confections from the bar but must not linger within 2 meters of the bar servery or within 2 meters of the gaming machine. Children 15 years and under shall normally be off the premises by 10pm</w:t>
      </w:r>
      <w:r w:rsidR="00E4012B">
        <w:rPr>
          <w:rFonts w:ascii="Arial" w:eastAsia="Times New Roman" w:hAnsi="Arial" w:cs="Arial"/>
          <w:lang w:eastAsia="en-GB"/>
        </w:rPr>
        <w:t>, b</w:t>
      </w:r>
      <w:r w:rsidRPr="008D1B7D">
        <w:rPr>
          <w:rFonts w:ascii="Arial" w:eastAsia="Times New Roman" w:hAnsi="Arial" w:cs="Arial"/>
          <w:lang w:eastAsia="en-GB"/>
        </w:rPr>
        <w:t>ut will be allowed to remain to terminal hour at bona fide functions e.g. parties and other special events or representing the club as long as they are in company of an adult.</w:t>
      </w:r>
    </w:p>
    <w:p w14:paraId="2EB288F2"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6.2 </w:t>
      </w:r>
      <w:r w:rsidRPr="008D1B7D">
        <w:rPr>
          <w:rFonts w:ascii="Arial" w:eastAsia="Times New Roman" w:hAnsi="Arial" w:cs="Arial"/>
          <w:lang w:eastAsia="en-GB"/>
        </w:rPr>
        <w:tab/>
        <w:t>All adult members and guests shall ensure that children and young person’s whilst on the premises are prevented from harm and from any unsuitable behaviour and events.</w:t>
      </w:r>
    </w:p>
    <w:p w14:paraId="123C89BA"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6.3 </w:t>
      </w:r>
      <w:r w:rsidRPr="008D1B7D">
        <w:rPr>
          <w:rFonts w:ascii="Arial" w:eastAsia="Times New Roman" w:hAnsi="Arial" w:cs="Arial"/>
          <w:lang w:eastAsia="en-GB"/>
        </w:rPr>
        <w:tab/>
        <w:t>No excisable liquors shall be sold to or supplied to any persons under the age of 18 years of age.</w:t>
      </w:r>
    </w:p>
    <w:p w14:paraId="377C67EF"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6.4 </w:t>
      </w:r>
      <w:r w:rsidRPr="008D1B7D">
        <w:rPr>
          <w:rFonts w:ascii="Arial" w:eastAsia="Times New Roman" w:hAnsi="Arial" w:cs="Arial"/>
          <w:lang w:eastAsia="en-GB"/>
        </w:rPr>
        <w:tab/>
        <w:t>A visitor shall not be supplied with excisable liquor in the Club premises unless on the invitation and in the company of a member. And such member shall on the admission of such visitor to the Club premises, or immediately upon his being supplied with such liquor, enter his own name and membership number and the name and address of the visitor in a book which shall be kept for the purpose and which shall show the date of each visit. Except where an occasional licence is in force.</w:t>
      </w:r>
    </w:p>
    <w:p w14:paraId="3AABFA9D" w14:textId="77777777"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6.5 </w:t>
      </w:r>
      <w:r w:rsidRPr="008D1B7D">
        <w:rPr>
          <w:rFonts w:ascii="Arial" w:eastAsia="Times New Roman" w:hAnsi="Arial" w:cs="Arial"/>
          <w:lang w:eastAsia="en-GB"/>
        </w:rPr>
        <w:tab/>
        <w:t>No member of the Committee and no Manager or servant employed in the Club shall have any personal interest in the sale of excisable liquors therein, or in the profits arising from such sales.</w:t>
      </w:r>
    </w:p>
    <w:p w14:paraId="72BA3B1D" w14:textId="6AF220DC" w:rsidR="008D1B7D" w:rsidRPr="008D1B7D" w:rsidRDefault="008D1B7D" w:rsidP="008D1B7D">
      <w:pPr>
        <w:keepLines/>
        <w:spacing w:after="240" w:line="240" w:lineRule="auto"/>
        <w:ind w:left="720" w:hanging="720"/>
        <w:jc w:val="both"/>
        <w:rPr>
          <w:rFonts w:ascii="Arial" w:eastAsia="Times New Roman" w:hAnsi="Arial" w:cs="Arial"/>
          <w:lang w:eastAsia="en-GB"/>
        </w:rPr>
      </w:pPr>
      <w:r w:rsidRPr="008D1B7D">
        <w:rPr>
          <w:rFonts w:ascii="Arial" w:eastAsia="Times New Roman" w:hAnsi="Arial" w:cs="Arial"/>
          <w:lang w:eastAsia="en-GB"/>
        </w:rPr>
        <w:t xml:space="preserve">6.6 </w:t>
      </w:r>
      <w:r w:rsidRPr="008D1B7D">
        <w:rPr>
          <w:rFonts w:ascii="Arial" w:eastAsia="Times New Roman" w:hAnsi="Arial" w:cs="Arial"/>
          <w:lang w:eastAsia="en-GB"/>
        </w:rPr>
        <w:tab/>
        <w:t>No excisable liquors shall be sold or supplied in the Clubhouse except to Members, Honorary Members and those qualified under rule 3</w:t>
      </w:r>
      <w:r w:rsidR="00181D0C">
        <w:rPr>
          <w:rFonts w:ascii="Arial" w:eastAsia="Times New Roman" w:hAnsi="Arial" w:cs="Arial"/>
          <w:lang w:eastAsia="en-GB"/>
        </w:rPr>
        <w:t>.</w:t>
      </w:r>
      <w:r w:rsidRPr="008D1B7D">
        <w:rPr>
          <w:rFonts w:ascii="Arial" w:eastAsia="Times New Roman" w:hAnsi="Arial" w:cs="Arial"/>
          <w:lang w:eastAsia="en-GB"/>
        </w:rPr>
        <w:t>1, except where an occasional licence is in force. No excisable liquors shall be supplied except in accordance with the existing Licensing Rules and Regulations. No excisable liquors shall be sold or supplied within the Club except within the hours and conditions as defined by the Licensing Acts, 1959-62, 1976 and 2005 and the Licensing (Clubs) (Scotland) Regulations 2007. Off sales purchases will be permitted up to 10pm. The power to fix these hours and to vary them from time to time within the limits imposed by the said acts shall be, and is hereby conferred upon the Committee. The currently adopted hours shall be displayed in a notice beside the bar.</w:t>
      </w:r>
    </w:p>
    <w:p w14:paraId="5C22CC7A" w14:textId="77777777" w:rsidR="005163F3" w:rsidRDefault="008D1B7D" w:rsidP="005163F3">
      <w:pPr>
        <w:pStyle w:val="ListParagraph"/>
        <w:keepLines/>
        <w:numPr>
          <w:ilvl w:val="1"/>
          <w:numId w:val="8"/>
        </w:numPr>
        <w:spacing w:after="240" w:line="240" w:lineRule="auto"/>
        <w:jc w:val="both"/>
        <w:rPr>
          <w:rFonts w:ascii="Arial" w:eastAsia="Times New Roman" w:hAnsi="Arial" w:cs="Arial"/>
          <w:lang w:eastAsia="en-GB"/>
        </w:rPr>
      </w:pPr>
      <w:r w:rsidRPr="005163F3">
        <w:rPr>
          <w:rFonts w:ascii="Arial" w:eastAsia="Times New Roman" w:hAnsi="Arial" w:cs="Arial"/>
          <w:lang w:eastAsia="en-GB"/>
        </w:rPr>
        <w:tab/>
        <w:t>To be properly constituted this club shall have at least 25 or more full members, otherwise it shall cease to operate and unless the membership is increased within three months it shall be liquidated permanently.</w:t>
      </w:r>
    </w:p>
    <w:p w14:paraId="0E823614" w14:textId="77777777" w:rsidR="005163F3" w:rsidRDefault="005163F3" w:rsidP="005163F3">
      <w:pPr>
        <w:pStyle w:val="ListParagraph"/>
        <w:keepLines/>
        <w:spacing w:after="240" w:line="240" w:lineRule="auto"/>
        <w:ind w:left="360"/>
        <w:jc w:val="both"/>
        <w:rPr>
          <w:rFonts w:ascii="Arial" w:eastAsia="Times New Roman" w:hAnsi="Arial" w:cs="Arial"/>
          <w:lang w:eastAsia="en-GB"/>
        </w:rPr>
      </w:pPr>
    </w:p>
    <w:p w14:paraId="40DE1364" w14:textId="793A22C7" w:rsidR="005163F3" w:rsidRPr="005163F3" w:rsidRDefault="005163F3" w:rsidP="005163F3">
      <w:pPr>
        <w:pStyle w:val="ListParagraph"/>
        <w:keepLines/>
        <w:numPr>
          <w:ilvl w:val="0"/>
          <w:numId w:val="9"/>
        </w:numPr>
        <w:spacing w:after="240" w:line="240" w:lineRule="auto"/>
        <w:ind w:left="142"/>
        <w:jc w:val="both"/>
        <w:rPr>
          <w:rFonts w:ascii="Arial" w:eastAsia="Times New Roman" w:hAnsi="Arial" w:cs="Arial"/>
          <w:b/>
          <w:bCs/>
          <w:lang w:eastAsia="en-GB"/>
        </w:rPr>
      </w:pPr>
      <w:r>
        <w:rPr>
          <w:rFonts w:ascii="Arial" w:eastAsia="STZhongsong" w:hAnsi="Arial" w:cs="Arial"/>
          <w:kern w:val="28"/>
          <w:lang w:eastAsia="zh-CN"/>
        </w:rPr>
        <w:t xml:space="preserve">     </w:t>
      </w:r>
      <w:r w:rsidRPr="005163F3">
        <w:rPr>
          <w:rFonts w:ascii="Arial" w:eastAsia="STZhongsong" w:hAnsi="Arial" w:cs="Arial"/>
          <w:b/>
          <w:bCs/>
          <w:kern w:val="28"/>
          <w:lang w:val="x-none" w:eastAsia="zh-CN"/>
        </w:rPr>
        <w:t>Dissolution or Winding Up of the Club</w:t>
      </w:r>
    </w:p>
    <w:p w14:paraId="229AB407" w14:textId="77777777" w:rsidR="005163F3" w:rsidRPr="005163F3" w:rsidRDefault="005163F3" w:rsidP="005163F3">
      <w:pPr>
        <w:keepNext/>
        <w:adjustRightInd w:val="0"/>
        <w:spacing w:after="240" w:line="240" w:lineRule="auto"/>
        <w:ind w:left="426"/>
        <w:outlineLvl w:val="0"/>
        <w:rPr>
          <w:rFonts w:ascii="Arial" w:eastAsia="STZhongsong" w:hAnsi="Arial" w:cs="Arial"/>
          <w:kern w:val="28"/>
          <w:lang w:val="x-none" w:eastAsia="zh-CN"/>
        </w:rPr>
      </w:pPr>
      <w:r w:rsidRPr="005163F3">
        <w:rPr>
          <w:rFonts w:ascii="Arial" w:eastAsia="STZhongsong" w:hAnsi="Arial" w:cs="Arial"/>
          <w:kern w:val="28"/>
          <w:shd w:val="clear" w:color="auto" w:fill="FFFFFF"/>
          <w:lang w:val="x-none" w:eastAsia="zh-CN"/>
        </w:rPr>
        <w:t>If upon winding up or dissolution of the Club there remains after the satisfaction of all debts and liabilities any property whatsoever this shall be transferred either to any association to which the Club is affiliated or, to some other organisation or organisations having objects similar to the Club.  This organisation shall be determined by the members of the Club by resolution passed at a General Meeting. </w:t>
      </w:r>
    </w:p>
    <w:p w14:paraId="4B0334B8" w14:textId="304D89E3" w:rsidR="00D97626" w:rsidRPr="003B70F7" w:rsidRDefault="003B70F7">
      <w:pPr>
        <w:rPr>
          <w:rFonts w:ascii="Arial" w:hAnsi="Arial" w:cs="Arial"/>
          <w:b/>
          <w:bCs/>
          <w:sz w:val="24"/>
          <w:szCs w:val="24"/>
        </w:rPr>
      </w:pPr>
      <w:r w:rsidRPr="003B70F7">
        <w:rPr>
          <w:rFonts w:ascii="Arial" w:hAnsi="Arial" w:cs="Arial"/>
          <w:b/>
          <w:bCs/>
          <w:sz w:val="24"/>
          <w:szCs w:val="24"/>
        </w:rPr>
        <w:t>This constitution was agreed</w:t>
      </w:r>
      <w:r w:rsidR="00F45D2B">
        <w:rPr>
          <w:rFonts w:ascii="Arial" w:hAnsi="Arial" w:cs="Arial"/>
          <w:b/>
          <w:bCs/>
          <w:sz w:val="24"/>
          <w:szCs w:val="24"/>
        </w:rPr>
        <w:t xml:space="preserve"> and adopted</w:t>
      </w:r>
      <w:r w:rsidRPr="003B70F7">
        <w:rPr>
          <w:rFonts w:ascii="Arial" w:hAnsi="Arial" w:cs="Arial"/>
          <w:b/>
          <w:bCs/>
          <w:sz w:val="24"/>
          <w:szCs w:val="24"/>
        </w:rPr>
        <w:t xml:space="preserve"> at the AGM on </w:t>
      </w:r>
      <w:r w:rsidR="008824A6">
        <w:rPr>
          <w:rFonts w:ascii="Arial" w:hAnsi="Arial" w:cs="Arial"/>
          <w:b/>
          <w:bCs/>
          <w:sz w:val="24"/>
          <w:szCs w:val="24"/>
        </w:rPr>
        <w:t>23</w:t>
      </w:r>
      <w:r w:rsidR="008824A6" w:rsidRPr="008824A6">
        <w:rPr>
          <w:rFonts w:ascii="Arial" w:hAnsi="Arial" w:cs="Arial"/>
          <w:b/>
          <w:bCs/>
          <w:sz w:val="24"/>
          <w:szCs w:val="24"/>
          <w:vertAlign w:val="superscript"/>
        </w:rPr>
        <w:t>rd</w:t>
      </w:r>
      <w:r w:rsidR="008824A6">
        <w:rPr>
          <w:rFonts w:ascii="Arial" w:hAnsi="Arial" w:cs="Arial"/>
          <w:b/>
          <w:bCs/>
          <w:sz w:val="24"/>
          <w:szCs w:val="24"/>
        </w:rPr>
        <w:t xml:space="preserve"> February 2022</w:t>
      </w:r>
    </w:p>
    <w:p w14:paraId="77394697" w14:textId="77777777" w:rsidR="003B70F7" w:rsidRDefault="003B70F7"/>
    <w:sectPr w:rsidR="003B70F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56F51" w14:textId="77777777" w:rsidR="00FC633C" w:rsidRDefault="00FC633C" w:rsidP="003B70F7">
      <w:pPr>
        <w:spacing w:after="0" w:line="240" w:lineRule="auto"/>
      </w:pPr>
      <w:r>
        <w:separator/>
      </w:r>
    </w:p>
  </w:endnote>
  <w:endnote w:type="continuationSeparator" w:id="0">
    <w:p w14:paraId="6CFB21C7" w14:textId="77777777" w:rsidR="00FC633C" w:rsidRDefault="00FC633C" w:rsidP="003B7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FC8F" w14:textId="77777777" w:rsidR="003B70F7" w:rsidRDefault="003B70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01694"/>
      <w:docPartObj>
        <w:docPartGallery w:val="Page Numbers (Bottom of Page)"/>
        <w:docPartUnique/>
      </w:docPartObj>
    </w:sdtPr>
    <w:sdtEndPr>
      <w:rPr>
        <w:noProof/>
      </w:rPr>
    </w:sdtEndPr>
    <w:sdtContent>
      <w:p w14:paraId="047CBA8E" w14:textId="616841D0" w:rsidR="003B70F7" w:rsidRDefault="003B70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D0BAF4" w14:textId="77777777" w:rsidR="003B70F7" w:rsidRDefault="003B70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A4D8" w14:textId="77777777" w:rsidR="003B70F7" w:rsidRDefault="003B7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9F4B7" w14:textId="77777777" w:rsidR="00FC633C" w:rsidRDefault="00FC633C" w:rsidP="003B70F7">
      <w:pPr>
        <w:spacing w:after="0" w:line="240" w:lineRule="auto"/>
      </w:pPr>
      <w:r>
        <w:separator/>
      </w:r>
    </w:p>
  </w:footnote>
  <w:footnote w:type="continuationSeparator" w:id="0">
    <w:p w14:paraId="0DC6906B" w14:textId="77777777" w:rsidR="00FC633C" w:rsidRDefault="00FC633C" w:rsidP="003B70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BA70" w14:textId="77777777" w:rsidR="003B70F7" w:rsidRDefault="003B7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1EC76" w14:textId="77777777" w:rsidR="003B70F7" w:rsidRDefault="003B70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B369" w14:textId="77777777" w:rsidR="003B70F7" w:rsidRDefault="003B70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10A"/>
    <w:multiLevelType w:val="multilevel"/>
    <w:tmpl w:val="F1A83EF2"/>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274A4"/>
    <w:multiLevelType w:val="multilevel"/>
    <w:tmpl w:val="09880FD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5F1E80"/>
    <w:multiLevelType w:val="hybridMultilevel"/>
    <w:tmpl w:val="A40A9244"/>
    <w:lvl w:ilvl="0" w:tplc="329E5ECC">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1DE680B"/>
    <w:multiLevelType w:val="hybridMultilevel"/>
    <w:tmpl w:val="913E8106"/>
    <w:lvl w:ilvl="0" w:tplc="329E5EC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665C6D"/>
    <w:multiLevelType w:val="multilevel"/>
    <w:tmpl w:val="5C78F15A"/>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5D038C3"/>
    <w:multiLevelType w:val="multilevel"/>
    <w:tmpl w:val="C6680D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152FC2"/>
    <w:multiLevelType w:val="multilevel"/>
    <w:tmpl w:val="F8AED68A"/>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64EA4304"/>
    <w:multiLevelType w:val="multilevel"/>
    <w:tmpl w:val="7D56EDC0"/>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331656B"/>
    <w:multiLevelType w:val="hybridMultilevel"/>
    <w:tmpl w:val="2F7607D8"/>
    <w:lvl w:ilvl="0" w:tplc="329E5ECC">
      <w:start w:val="7"/>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5"/>
  </w:num>
  <w:num w:numId="2">
    <w:abstractNumId w:val="4"/>
  </w:num>
  <w:num w:numId="3">
    <w:abstractNumId w:val="1"/>
  </w:num>
  <w:num w:numId="4">
    <w:abstractNumId w:val="7"/>
  </w:num>
  <w:num w:numId="5">
    <w:abstractNumId w:val="6"/>
  </w:num>
  <w:num w:numId="6">
    <w:abstractNumId w:val="8"/>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B7D"/>
    <w:rsid w:val="00181D0C"/>
    <w:rsid w:val="001C13DD"/>
    <w:rsid w:val="003B70F7"/>
    <w:rsid w:val="00454042"/>
    <w:rsid w:val="005163F3"/>
    <w:rsid w:val="005561CF"/>
    <w:rsid w:val="00556A5B"/>
    <w:rsid w:val="00707F62"/>
    <w:rsid w:val="0072449F"/>
    <w:rsid w:val="008003CC"/>
    <w:rsid w:val="008824A6"/>
    <w:rsid w:val="008D1B7D"/>
    <w:rsid w:val="008E1837"/>
    <w:rsid w:val="00965CF2"/>
    <w:rsid w:val="00A2118B"/>
    <w:rsid w:val="00C776AC"/>
    <w:rsid w:val="00CE1130"/>
    <w:rsid w:val="00D97626"/>
    <w:rsid w:val="00DF525E"/>
    <w:rsid w:val="00E0206E"/>
    <w:rsid w:val="00E4012B"/>
    <w:rsid w:val="00F45D2B"/>
    <w:rsid w:val="00FC6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4D1A0"/>
  <w15:chartTrackingRefBased/>
  <w15:docId w15:val="{B6D2AB39-856C-4D71-8D01-6A6DBED6D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0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0F7"/>
  </w:style>
  <w:style w:type="paragraph" w:styleId="Footer">
    <w:name w:val="footer"/>
    <w:basedOn w:val="Normal"/>
    <w:link w:val="FooterChar"/>
    <w:uiPriority w:val="99"/>
    <w:unhideWhenUsed/>
    <w:rsid w:val="003B70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0F7"/>
  </w:style>
  <w:style w:type="paragraph" w:styleId="ListParagraph">
    <w:name w:val="List Paragraph"/>
    <w:basedOn w:val="Normal"/>
    <w:uiPriority w:val="34"/>
    <w:qFormat/>
    <w:rsid w:val="005163F3"/>
    <w:pPr>
      <w:ind w:left="720"/>
      <w:contextualSpacing/>
    </w:pPr>
  </w:style>
  <w:style w:type="character" w:styleId="Hyperlink">
    <w:name w:val="Hyperlink"/>
    <w:basedOn w:val="DefaultParagraphFont"/>
    <w:uiPriority w:val="99"/>
    <w:unhideWhenUsed/>
    <w:rsid w:val="00DF52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inverkeithingbc.org.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918FE-4113-4436-ADB1-873833A0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mcintyre</dc:creator>
  <cp:keywords/>
  <dc:description/>
  <cp:lastModifiedBy>joe mcintyre</cp:lastModifiedBy>
  <cp:revision>5</cp:revision>
  <dcterms:created xsi:type="dcterms:W3CDTF">2022-02-24T09:09:00Z</dcterms:created>
  <dcterms:modified xsi:type="dcterms:W3CDTF">2022-03-04T20:17:00Z</dcterms:modified>
</cp:coreProperties>
</file>